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010E70" w:rsidRPr="00F76DE4" w:rsidTr="00534B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E70" w:rsidRPr="00F76DE4" w:rsidRDefault="00010E70"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Default="00010E70" w:rsidP="00534B35">
            <w:pPr>
              <w:shd w:val="clear" w:color="auto" w:fill="FFFFFF"/>
              <w:spacing w:after="0" w:line="240" w:lineRule="auto"/>
              <w:rPr>
                <w:rFonts w:ascii="Times New Roman" w:hAnsi="Times New Roman"/>
                <w:sz w:val="24"/>
                <w:szCs w:val="24"/>
              </w:rPr>
            </w:pPr>
          </w:p>
          <w:p w:rsidR="00010E70" w:rsidRPr="004E59AC" w:rsidRDefault="00010E70" w:rsidP="00534B35">
            <w:pPr>
              <w:shd w:val="clear" w:color="auto" w:fill="FFFFFF"/>
              <w:spacing w:after="0" w:line="240" w:lineRule="auto"/>
              <w:rPr>
                <w:rFonts w:ascii="Times New Roman" w:eastAsia="Times New Roman" w:hAnsi="Times New Roman"/>
                <w:color w:val="000000"/>
                <w:sz w:val="24"/>
                <w:szCs w:val="24"/>
                <w:lang w:eastAsia="ru-RU"/>
              </w:rPr>
            </w:pPr>
            <w:r w:rsidRPr="004E59AC">
              <w:rPr>
                <w:rFonts w:ascii="Times New Roman" w:hAnsi="Times New Roman"/>
                <w:bCs/>
                <w:sz w:val="24"/>
                <w:szCs w:val="24"/>
                <w:shd w:val="clear" w:color="auto" w:fill="FFFFFF"/>
              </w:rPr>
              <w:t xml:space="preserve">Операциялық </w:t>
            </w:r>
            <w:proofErr w:type="spellStart"/>
            <w:r w:rsidRPr="004E59AC">
              <w:rPr>
                <w:rFonts w:ascii="Times New Roman" w:hAnsi="Times New Roman"/>
                <w:bCs/>
                <w:sz w:val="24"/>
                <w:szCs w:val="24"/>
                <w:shd w:val="clear" w:color="auto" w:fill="FFFFFF"/>
              </w:rPr>
              <w:t>шам</w:t>
            </w:r>
            <w:proofErr w:type="spellEnd"/>
            <w:r w:rsidRPr="004E59AC">
              <w:rPr>
                <w:rFonts w:ascii="Times New Roman" w:hAnsi="Times New Roman"/>
                <w:bCs/>
                <w:sz w:val="24"/>
                <w:szCs w:val="24"/>
                <w:shd w:val="clear" w:color="auto" w:fill="FFFFFF"/>
              </w:rPr>
              <w:t xml:space="preserve"> </w:t>
            </w:r>
            <w:r w:rsidRPr="004E59AC">
              <w:rPr>
                <w:rFonts w:ascii="Times New Roman" w:hAnsi="Times New Roman"/>
                <w:sz w:val="24"/>
                <w:szCs w:val="24"/>
                <w:shd w:val="clear" w:color="auto" w:fill="FFFFFF"/>
              </w:rPr>
              <w:t>Операционный</w:t>
            </w:r>
            <w:r w:rsidRPr="004E59AC">
              <w:rPr>
                <w:rFonts w:ascii="Times New Roman" w:hAnsi="Times New Roman"/>
                <w:color w:val="000000"/>
                <w:sz w:val="24"/>
                <w:szCs w:val="24"/>
              </w:rPr>
              <w:t xml:space="preserve"> </w:t>
            </w:r>
            <w:r w:rsidRPr="004E59AC">
              <w:rPr>
                <w:rFonts w:ascii="Times New Roman" w:hAnsi="Times New Roman"/>
                <w:sz w:val="24"/>
                <w:szCs w:val="24"/>
                <w:shd w:val="clear" w:color="auto" w:fill="FFFFFF"/>
              </w:rPr>
              <w:t>светильник</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10E70" w:rsidRDefault="00627E00" w:rsidP="00010E70">
            <w:pPr>
              <w:pStyle w:val="a3"/>
              <w:spacing w:after="0"/>
              <w:ind w:left="0"/>
              <w:rPr>
                <w:rFonts w:ascii="Times New Roman" w:eastAsia="Calibri" w:hAnsi="Times New Roman" w:cs="Times New Roman"/>
                <w:sz w:val="24"/>
                <w:szCs w:val="24"/>
              </w:rPr>
            </w:pPr>
            <w:r w:rsidRPr="00627E00">
              <w:rPr>
                <w:rFonts w:ascii="Times New Roman" w:hAnsi="Times New Roman"/>
                <w:b/>
                <w:sz w:val="24"/>
                <w:szCs w:val="24"/>
                <w:shd w:val="clear" w:color="auto" w:fill="FFFFFF"/>
              </w:rPr>
              <w:t>Операционный</w:t>
            </w:r>
            <w:r w:rsidRPr="00627E00">
              <w:rPr>
                <w:rFonts w:ascii="Times New Roman" w:hAnsi="Times New Roman"/>
                <w:b/>
                <w:color w:val="000000"/>
                <w:sz w:val="24"/>
                <w:szCs w:val="24"/>
              </w:rPr>
              <w:t xml:space="preserve"> </w:t>
            </w:r>
            <w:r w:rsidRPr="00627E00">
              <w:rPr>
                <w:rFonts w:ascii="Times New Roman" w:hAnsi="Times New Roman"/>
                <w:b/>
                <w:sz w:val="24"/>
                <w:szCs w:val="24"/>
                <w:shd w:val="clear" w:color="auto" w:fill="FFFFFF"/>
              </w:rPr>
              <w:t>светильник</w:t>
            </w:r>
            <w:r w:rsidRPr="00627E00">
              <w:rPr>
                <w:rFonts w:ascii="Times New Roman" w:eastAsia="Calibri" w:hAnsi="Times New Roman" w:cs="Times New Roman"/>
                <w:b/>
                <w:sz w:val="24"/>
                <w:szCs w:val="24"/>
              </w:rPr>
              <w:t>:</w:t>
            </w:r>
            <w:r>
              <w:rPr>
                <w:rFonts w:ascii="Times New Roman" w:eastAsia="Calibri" w:hAnsi="Times New Roman" w:cs="Times New Roman"/>
                <w:sz w:val="24"/>
                <w:szCs w:val="24"/>
              </w:rPr>
              <w:t xml:space="preserve"> </w:t>
            </w:r>
            <w:r w:rsidR="00010E70">
              <w:rPr>
                <w:rFonts w:ascii="Times New Roman" w:eastAsia="Calibri" w:hAnsi="Times New Roman" w:cs="Times New Roman"/>
                <w:sz w:val="24"/>
                <w:szCs w:val="24"/>
              </w:rPr>
              <w:t>Бестеневой</w:t>
            </w:r>
            <w:r w:rsidR="00010E70" w:rsidRPr="00F21274">
              <w:rPr>
                <w:rFonts w:ascii="Times New Roman" w:eastAsia="Calibri" w:hAnsi="Times New Roman" w:cs="Times New Roman"/>
                <w:sz w:val="24"/>
                <w:szCs w:val="24"/>
              </w:rPr>
              <w:t xml:space="preserve"> </w:t>
            </w:r>
            <w:proofErr w:type="spellStart"/>
            <w:r w:rsidR="00010E70">
              <w:rPr>
                <w:rFonts w:ascii="Times New Roman" w:eastAsia="Calibri" w:hAnsi="Times New Roman" w:cs="Times New Roman"/>
                <w:sz w:val="24"/>
                <w:szCs w:val="24"/>
              </w:rPr>
              <w:t>двухкупольный</w:t>
            </w:r>
            <w:proofErr w:type="spellEnd"/>
            <w:r w:rsidR="00010E70">
              <w:rPr>
                <w:rFonts w:ascii="Times New Roman" w:eastAsia="Calibri" w:hAnsi="Times New Roman" w:cs="Times New Roman"/>
                <w:sz w:val="24"/>
                <w:szCs w:val="24"/>
              </w:rPr>
              <w:t xml:space="preserve"> операционный светильник предназначен для использования в операционных залах, процедурных кабинетах, для освещения операционного поля при проведении хирургических операций или диагностических </w:t>
            </w:r>
            <w:proofErr w:type="spellStart"/>
            <w:r w:rsidR="00010E70">
              <w:rPr>
                <w:rFonts w:ascii="Times New Roman" w:eastAsia="Calibri" w:hAnsi="Times New Roman" w:cs="Times New Roman"/>
                <w:sz w:val="24"/>
                <w:szCs w:val="24"/>
              </w:rPr>
              <w:t>процедур</w:t>
            </w:r>
            <w:proofErr w:type="gramStart"/>
            <w:r w:rsidR="00010E70">
              <w:rPr>
                <w:rFonts w:ascii="Times New Roman" w:eastAsia="Calibri" w:hAnsi="Times New Roman" w:cs="Times New Roman"/>
                <w:sz w:val="24"/>
                <w:szCs w:val="24"/>
              </w:rPr>
              <w:t>.К</w:t>
            </w:r>
            <w:proofErr w:type="gramEnd"/>
            <w:r w:rsidR="00010E70">
              <w:rPr>
                <w:rFonts w:ascii="Times New Roman" w:eastAsia="Calibri" w:hAnsi="Times New Roman" w:cs="Times New Roman"/>
                <w:sz w:val="24"/>
                <w:szCs w:val="24"/>
              </w:rPr>
              <w:t>упол</w:t>
            </w:r>
            <w:proofErr w:type="spellEnd"/>
            <w:r w:rsidR="00010E70">
              <w:rPr>
                <w:rFonts w:ascii="Times New Roman" w:eastAsia="Calibri" w:hAnsi="Times New Roman" w:cs="Times New Roman"/>
                <w:sz w:val="24"/>
                <w:szCs w:val="24"/>
              </w:rPr>
              <w:t xml:space="preserve"> с подвесным кронштейном</w:t>
            </w:r>
            <w:r w:rsidR="00010E70">
              <w:rPr>
                <w:rFonts w:ascii="Times New Roman" w:hAnsi="Times New Roman" w:cs="Times New Roman"/>
                <w:sz w:val="24"/>
                <w:szCs w:val="24"/>
              </w:rPr>
              <w:t xml:space="preserve">- не менее 2шт. </w:t>
            </w:r>
            <w:r w:rsidR="00010E70">
              <w:rPr>
                <w:rFonts w:ascii="Times New Roman" w:eastAsia="Calibri" w:hAnsi="Times New Roman" w:cs="Times New Roman"/>
                <w:sz w:val="24"/>
                <w:szCs w:val="24"/>
              </w:rPr>
              <w:t xml:space="preserve">Форма блоков освещения/купола </w:t>
            </w:r>
            <w:proofErr w:type="spellStart"/>
            <w:r w:rsidR="00010E70">
              <w:rPr>
                <w:rFonts w:ascii="Times New Roman" w:eastAsia="Calibri" w:hAnsi="Times New Roman" w:cs="Times New Roman"/>
                <w:sz w:val="24"/>
                <w:szCs w:val="24"/>
              </w:rPr>
              <w:t>должа</w:t>
            </w:r>
            <w:proofErr w:type="spellEnd"/>
            <w:r w:rsidR="00010E70">
              <w:rPr>
                <w:rFonts w:ascii="Times New Roman" w:eastAsia="Calibri" w:hAnsi="Times New Roman" w:cs="Times New Roman"/>
                <w:sz w:val="24"/>
                <w:szCs w:val="24"/>
              </w:rPr>
              <w:t xml:space="preserve"> быть </w:t>
            </w:r>
            <w:r w:rsidR="00010E70">
              <w:rPr>
                <w:rFonts w:ascii="Times New Roman" w:hAnsi="Times New Roman" w:cs="Times New Roman"/>
                <w:sz w:val="24"/>
                <w:szCs w:val="24"/>
              </w:rPr>
              <w:t xml:space="preserve"> шестиугольной </w:t>
            </w:r>
            <w:r w:rsidR="00010E70">
              <w:rPr>
                <w:rFonts w:ascii="Times New Roman" w:eastAsia="Calibri" w:hAnsi="Times New Roman" w:cs="Times New Roman"/>
                <w:sz w:val="24"/>
                <w:szCs w:val="24"/>
              </w:rPr>
              <w:t xml:space="preserve">диаметром </w:t>
            </w:r>
            <w:r w:rsidR="00010E70">
              <w:rPr>
                <w:rFonts w:ascii="Times New Roman" w:hAnsi="Times New Roman" w:cs="Times New Roman"/>
                <w:sz w:val="24"/>
                <w:szCs w:val="24"/>
              </w:rPr>
              <w:t xml:space="preserve">не менее </w:t>
            </w:r>
            <w:r w:rsidR="00010E70">
              <w:rPr>
                <w:rFonts w:ascii="Times New Roman" w:eastAsia="Calibri" w:hAnsi="Times New Roman" w:cs="Times New Roman"/>
                <w:sz w:val="24"/>
                <w:szCs w:val="24"/>
              </w:rPr>
              <w:t xml:space="preserve">80 см, </w:t>
            </w:r>
            <w:proofErr w:type="spellStart"/>
            <w:r w:rsidR="00010E70">
              <w:rPr>
                <w:rFonts w:ascii="Times New Roman" w:eastAsia="Calibri" w:hAnsi="Times New Roman" w:cs="Times New Roman"/>
                <w:sz w:val="24"/>
                <w:szCs w:val="24"/>
              </w:rPr>
              <w:t>обладающеие</w:t>
            </w:r>
            <w:proofErr w:type="spellEnd"/>
            <w:r w:rsidR="00010E70">
              <w:rPr>
                <w:rFonts w:ascii="Times New Roman" w:eastAsia="Calibri" w:hAnsi="Times New Roman" w:cs="Times New Roman"/>
                <w:sz w:val="24"/>
                <w:szCs w:val="24"/>
              </w:rPr>
              <w:t xml:space="preserve"> высоким сроком службы и м</w:t>
            </w:r>
            <w:r w:rsidR="00010E70">
              <w:rPr>
                <w:rFonts w:ascii="Times New Roman" w:hAnsi="Times New Roman" w:cs="Times New Roman"/>
                <w:sz w:val="24"/>
                <w:szCs w:val="24"/>
              </w:rPr>
              <w:t>еханической прочностью</w:t>
            </w:r>
            <w:r w:rsidR="00010E70">
              <w:rPr>
                <w:rFonts w:ascii="Times New Roman" w:eastAsia="Calibri" w:hAnsi="Times New Roman" w:cs="Times New Roman"/>
                <w:sz w:val="24"/>
                <w:szCs w:val="24"/>
              </w:rPr>
              <w:t>. Источник света - должны быть светодиоды. Наличие режима «ENDO» для проведения эндоскопических процедур. Количество источников основного света должны состоять суммарно из</w:t>
            </w:r>
            <w:r w:rsidR="00010E70">
              <w:rPr>
                <w:rFonts w:ascii="Times New Roman" w:hAnsi="Times New Roman" w:cs="Times New Roman"/>
                <w:sz w:val="24"/>
                <w:szCs w:val="24"/>
              </w:rPr>
              <w:t xml:space="preserve"> не менее 114 </w:t>
            </w:r>
            <w:r w:rsidR="00010E70">
              <w:rPr>
                <w:rFonts w:ascii="Times New Roman" w:eastAsia="Calibri" w:hAnsi="Times New Roman" w:cs="Times New Roman"/>
                <w:sz w:val="24"/>
                <w:szCs w:val="24"/>
              </w:rPr>
              <w:t>светодиодов. Средний</w:t>
            </w:r>
            <w:r w:rsidR="00010E70">
              <w:rPr>
                <w:rFonts w:ascii="Times New Roman" w:hAnsi="Times New Roman" w:cs="Times New Roman"/>
                <w:sz w:val="24"/>
                <w:szCs w:val="24"/>
              </w:rPr>
              <w:t xml:space="preserve"> срок службы источников света не менее </w:t>
            </w:r>
            <w:r w:rsidR="00010E70">
              <w:rPr>
                <w:rFonts w:ascii="Times New Roman" w:eastAsia="Calibri" w:hAnsi="Times New Roman" w:cs="Times New Roman"/>
                <w:sz w:val="24"/>
                <w:szCs w:val="24"/>
              </w:rPr>
              <w:t>100 000</w:t>
            </w:r>
            <w:r w:rsidR="00010E70">
              <w:rPr>
                <w:rFonts w:ascii="Times New Roman" w:hAnsi="Times New Roman" w:cs="Times New Roman"/>
                <w:sz w:val="24"/>
                <w:szCs w:val="24"/>
              </w:rPr>
              <w:t>ч</w:t>
            </w:r>
            <w:r w:rsidR="00010E70">
              <w:rPr>
                <w:rFonts w:ascii="Times New Roman" w:eastAsia="Calibri" w:hAnsi="Times New Roman" w:cs="Times New Roman"/>
                <w:sz w:val="24"/>
                <w:szCs w:val="24"/>
              </w:rPr>
              <w:t>.</w:t>
            </w:r>
            <w:r w:rsidR="00010E70">
              <w:rPr>
                <w:rFonts w:ascii="Times New Roman" w:hAnsi="Times New Roman" w:cs="Times New Roman"/>
                <w:sz w:val="24"/>
                <w:szCs w:val="24"/>
              </w:rPr>
              <w:t xml:space="preserve"> П</w:t>
            </w:r>
            <w:r w:rsidR="00010E70">
              <w:rPr>
                <w:rFonts w:ascii="Times New Roman" w:eastAsia="Calibri" w:hAnsi="Times New Roman" w:cs="Times New Roman"/>
                <w:sz w:val="24"/>
                <w:szCs w:val="24"/>
              </w:rPr>
              <w:t xml:space="preserve">анель управления на куполе должна быть сенсорная с экраном не менее 4,3 дюйма, </w:t>
            </w:r>
            <w:proofErr w:type="spellStart"/>
            <w:r w:rsidR="00010E70">
              <w:rPr>
                <w:rFonts w:ascii="Times New Roman" w:eastAsia="Calibri" w:hAnsi="Times New Roman" w:cs="Times New Roman"/>
                <w:sz w:val="24"/>
                <w:szCs w:val="24"/>
              </w:rPr>
              <w:t>должа</w:t>
            </w:r>
            <w:proofErr w:type="spellEnd"/>
            <w:r w:rsidR="00010E70">
              <w:rPr>
                <w:rFonts w:ascii="Times New Roman" w:eastAsia="Calibri" w:hAnsi="Times New Roman" w:cs="Times New Roman"/>
                <w:sz w:val="24"/>
                <w:szCs w:val="24"/>
              </w:rPr>
              <w:t xml:space="preserve"> обеспечивать:  включение/выключение светильника; регулировку интенсивности освещения (возможность </w:t>
            </w:r>
            <w:r w:rsidR="00010E70">
              <w:rPr>
                <w:rFonts w:ascii="Times New Roman" w:hAnsi="Times New Roman" w:cs="Times New Roman"/>
                <w:sz w:val="24"/>
                <w:szCs w:val="24"/>
              </w:rPr>
              <w:t xml:space="preserve">не менее </w:t>
            </w:r>
            <w:r w:rsidR="00010E70">
              <w:rPr>
                <w:rFonts w:ascii="Times New Roman" w:eastAsia="Calibri" w:hAnsi="Times New Roman" w:cs="Times New Roman"/>
                <w:sz w:val="24"/>
                <w:szCs w:val="24"/>
              </w:rPr>
              <w:t>10-ти ступенчатого регулирования или плавного регулирования)</w:t>
            </w:r>
            <w:r w:rsidR="00010E70">
              <w:rPr>
                <w:rFonts w:ascii="Times New Roman" w:hAnsi="Times New Roman" w:cs="Times New Roman"/>
                <w:sz w:val="24"/>
                <w:szCs w:val="24"/>
              </w:rPr>
              <w:t xml:space="preserve">, </w:t>
            </w:r>
            <w:r w:rsidR="00010E70">
              <w:rPr>
                <w:rFonts w:ascii="Times New Roman" w:eastAsia="Calibri" w:hAnsi="Times New Roman" w:cs="Times New Roman"/>
                <w:sz w:val="24"/>
                <w:szCs w:val="24"/>
              </w:rPr>
              <w:t xml:space="preserve">включение/выключение </w:t>
            </w:r>
            <w:proofErr w:type="spellStart"/>
            <w:r w:rsidR="00010E70">
              <w:rPr>
                <w:rFonts w:ascii="Times New Roman" w:eastAsia="Calibri" w:hAnsi="Times New Roman" w:cs="Times New Roman"/>
                <w:sz w:val="24"/>
                <w:szCs w:val="24"/>
              </w:rPr>
              <w:t>ендоскопического</w:t>
            </w:r>
            <w:proofErr w:type="spellEnd"/>
            <w:r w:rsidR="00010E70">
              <w:rPr>
                <w:rFonts w:ascii="Times New Roman" w:eastAsia="Calibri" w:hAnsi="Times New Roman" w:cs="Times New Roman"/>
                <w:sz w:val="24"/>
                <w:szCs w:val="24"/>
              </w:rPr>
              <w:t xml:space="preserve"> света, </w:t>
            </w:r>
            <w:proofErr w:type="spellStart"/>
            <w:r w:rsidR="00010E70">
              <w:rPr>
                <w:rFonts w:ascii="Times New Roman" w:eastAsia="Calibri" w:hAnsi="Times New Roman" w:cs="Times New Roman"/>
                <w:sz w:val="24"/>
                <w:szCs w:val="24"/>
              </w:rPr>
              <w:t>ругулировку</w:t>
            </w:r>
            <w:proofErr w:type="spellEnd"/>
            <w:r w:rsidR="00010E70">
              <w:rPr>
                <w:rFonts w:ascii="Times New Roman" w:eastAsia="Calibri" w:hAnsi="Times New Roman" w:cs="Times New Roman"/>
                <w:sz w:val="24"/>
                <w:szCs w:val="24"/>
              </w:rPr>
              <w:t xml:space="preserve"> цветовой температуры, включение/выключение видеокамер</w:t>
            </w:r>
            <w:proofErr w:type="gramStart"/>
            <w:r w:rsidR="00010E70">
              <w:rPr>
                <w:rFonts w:ascii="Times New Roman" w:eastAsia="Calibri" w:hAnsi="Times New Roman" w:cs="Times New Roman"/>
                <w:sz w:val="24"/>
                <w:szCs w:val="24"/>
              </w:rPr>
              <w:t>ы(</w:t>
            </w:r>
            <w:proofErr w:type="gramEnd"/>
            <w:r w:rsidR="00010E70">
              <w:rPr>
                <w:rFonts w:ascii="Times New Roman" w:eastAsia="Calibri" w:hAnsi="Times New Roman" w:cs="Times New Roman"/>
                <w:sz w:val="24"/>
                <w:szCs w:val="24"/>
              </w:rPr>
              <w:t xml:space="preserve">опция), включение/выключение предустановленных </w:t>
            </w:r>
            <w:proofErr w:type="spellStart"/>
            <w:r w:rsidR="00010E70">
              <w:rPr>
                <w:rFonts w:ascii="Times New Roman" w:eastAsia="Calibri" w:hAnsi="Times New Roman" w:cs="Times New Roman"/>
                <w:sz w:val="24"/>
                <w:szCs w:val="24"/>
              </w:rPr>
              <w:t>програм</w:t>
            </w:r>
            <w:proofErr w:type="spellEnd"/>
            <w:r w:rsidR="00010E70">
              <w:rPr>
                <w:rFonts w:ascii="Times New Roman" w:eastAsia="Calibri" w:hAnsi="Times New Roman" w:cs="Times New Roman"/>
                <w:sz w:val="24"/>
                <w:szCs w:val="24"/>
              </w:rPr>
              <w:t xml:space="preserve"> “Операция на сердце”, “Операция на спину”, “Операция на почку”, наличие кнопки сохранения видео(опция), включение/выключение функции </w:t>
            </w:r>
            <w:proofErr w:type="spellStart"/>
            <w:r w:rsidR="00010E70">
              <w:rPr>
                <w:rFonts w:ascii="Times New Roman" w:eastAsia="Calibri" w:hAnsi="Times New Roman" w:cs="Times New Roman"/>
                <w:sz w:val="24"/>
                <w:szCs w:val="24"/>
              </w:rPr>
              <w:t>компансирование</w:t>
            </w:r>
            <w:proofErr w:type="spellEnd"/>
            <w:r w:rsidR="00010E70">
              <w:rPr>
                <w:rFonts w:ascii="Times New Roman" w:eastAsia="Calibri" w:hAnsi="Times New Roman" w:cs="Times New Roman"/>
                <w:sz w:val="24"/>
                <w:szCs w:val="24"/>
              </w:rPr>
              <w:t xml:space="preserve"> тени, включение/выключение функции фокусировки  ; Стерильная ручка,</w:t>
            </w:r>
            <w:r w:rsidR="00010E70">
              <w:rPr>
                <w:rFonts w:ascii="Times New Roman" w:hAnsi="Times New Roman" w:cs="Times New Roman"/>
                <w:sz w:val="24"/>
                <w:szCs w:val="24"/>
              </w:rPr>
              <w:t xml:space="preserve"> установленная в центре купола должна </w:t>
            </w:r>
            <w:proofErr w:type="spellStart"/>
            <w:r w:rsidR="00010E70">
              <w:rPr>
                <w:rFonts w:ascii="Times New Roman" w:hAnsi="Times New Roman" w:cs="Times New Roman"/>
                <w:sz w:val="24"/>
                <w:szCs w:val="24"/>
              </w:rPr>
              <w:t>позвалять</w:t>
            </w:r>
            <w:proofErr w:type="spellEnd"/>
            <w:r w:rsidR="00010E70">
              <w:rPr>
                <w:rFonts w:ascii="Times New Roman" w:eastAsia="Calibri" w:hAnsi="Times New Roman" w:cs="Times New Roman"/>
                <w:sz w:val="24"/>
                <w:szCs w:val="24"/>
              </w:rPr>
              <w:t xml:space="preserve"> плавно регулировать </w:t>
            </w:r>
            <w:proofErr w:type="spellStart"/>
            <w:r w:rsidR="00010E70">
              <w:rPr>
                <w:rFonts w:ascii="Times New Roman" w:eastAsia="Calibri" w:hAnsi="Times New Roman" w:cs="Times New Roman"/>
                <w:sz w:val="24"/>
                <w:szCs w:val="24"/>
              </w:rPr>
              <w:t>диамтр</w:t>
            </w:r>
            <w:proofErr w:type="spellEnd"/>
            <w:r w:rsidR="00010E70">
              <w:rPr>
                <w:rFonts w:ascii="Times New Roman" w:eastAsia="Calibri" w:hAnsi="Times New Roman" w:cs="Times New Roman"/>
                <w:sz w:val="24"/>
                <w:szCs w:val="24"/>
              </w:rPr>
              <w:t xml:space="preserve"> светового пятна.  Масса одного купола </w:t>
            </w:r>
            <w:proofErr w:type="gramStart"/>
            <w:r w:rsidR="00010E70">
              <w:rPr>
                <w:rFonts w:ascii="Times New Roman" w:eastAsia="Calibri" w:hAnsi="Times New Roman" w:cs="Times New Roman"/>
                <w:sz w:val="24"/>
                <w:szCs w:val="24"/>
              </w:rPr>
              <w:t>–</w:t>
            </w:r>
            <w:r w:rsidR="00010E70">
              <w:rPr>
                <w:rFonts w:ascii="Times New Roman" w:hAnsi="Times New Roman" w:cs="Times New Roman"/>
                <w:sz w:val="24"/>
                <w:szCs w:val="24"/>
              </w:rPr>
              <w:t>н</w:t>
            </w:r>
            <w:proofErr w:type="gramEnd"/>
            <w:r w:rsidR="00010E70">
              <w:rPr>
                <w:rFonts w:ascii="Times New Roman" w:hAnsi="Times New Roman" w:cs="Times New Roman"/>
                <w:sz w:val="24"/>
                <w:szCs w:val="24"/>
              </w:rPr>
              <w:t>е менее 20</w:t>
            </w:r>
            <w:r w:rsidR="00010E70">
              <w:rPr>
                <w:rFonts w:ascii="Times New Roman" w:eastAsia="Calibri" w:hAnsi="Times New Roman" w:cs="Times New Roman"/>
                <w:sz w:val="24"/>
                <w:szCs w:val="24"/>
              </w:rPr>
              <w:t xml:space="preserve"> кг. Освещенность в центре светового поля </w:t>
            </w:r>
            <w:r w:rsidR="00010E70">
              <w:rPr>
                <w:rFonts w:ascii="Times New Roman" w:hAnsi="Times New Roman" w:cs="Times New Roman"/>
                <w:sz w:val="24"/>
                <w:szCs w:val="24"/>
              </w:rPr>
              <w:t>не менее</w:t>
            </w:r>
            <w:r w:rsidR="00010E70">
              <w:rPr>
                <w:rFonts w:ascii="Times New Roman" w:eastAsia="Calibri" w:hAnsi="Times New Roman" w:cs="Times New Roman"/>
                <w:sz w:val="24"/>
                <w:szCs w:val="24"/>
              </w:rPr>
              <w:t xml:space="preserve"> 160 </w:t>
            </w:r>
            <w:proofErr w:type="spellStart"/>
            <w:r w:rsidR="00010E70">
              <w:rPr>
                <w:rFonts w:ascii="Times New Roman" w:eastAsia="Calibri" w:hAnsi="Times New Roman" w:cs="Times New Roman"/>
                <w:sz w:val="24"/>
                <w:szCs w:val="24"/>
              </w:rPr>
              <w:t>кЛк</w:t>
            </w:r>
            <w:proofErr w:type="spellEnd"/>
            <w:r w:rsidR="00010E70">
              <w:rPr>
                <w:rFonts w:ascii="Times New Roman" w:eastAsia="Calibri" w:hAnsi="Times New Roman" w:cs="Times New Roman"/>
                <w:sz w:val="24"/>
                <w:szCs w:val="24"/>
              </w:rPr>
              <w:t>. Диаметр светового поля</w:t>
            </w:r>
            <w:r w:rsidR="00010E70">
              <w:rPr>
                <w:rFonts w:ascii="Times New Roman" w:hAnsi="Times New Roman" w:cs="Times New Roman"/>
                <w:sz w:val="24"/>
                <w:szCs w:val="24"/>
              </w:rPr>
              <w:t xml:space="preserve"> d10 на расстоянии 1м должна быть регулируемая не менее 160-500</w:t>
            </w:r>
            <w:r w:rsidR="00010E70">
              <w:rPr>
                <w:rFonts w:ascii="Times New Roman" w:eastAsia="Calibri" w:hAnsi="Times New Roman" w:cs="Times New Roman"/>
                <w:sz w:val="24"/>
                <w:szCs w:val="24"/>
              </w:rPr>
              <w:t xml:space="preserve"> </w:t>
            </w:r>
            <w:r w:rsidR="00010E70">
              <w:rPr>
                <w:rFonts w:ascii="Times New Roman" w:hAnsi="Times New Roman" w:cs="Times New Roman"/>
                <w:sz w:val="24"/>
                <w:szCs w:val="24"/>
              </w:rPr>
              <w:t>мм</w:t>
            </w:r>
            <w:r w:rsidR="00010E70">
              <w:rPr>
                <w:rFonts w:ascii="Times New Roman" w:eastAsia="Calibri" w:hAnsi="Times New Roman" w:cs="Times New Roman"/>
                <w:sz w:val="24"/>
                <w:szCs w:val="24"/>
              </w:rPr>
              <w:t>. Диаметр светового поля d50, на расст</w:t>
            </w:r>
            <w:r w:rsidR="00010E70">
              <w:rPr>
                <w:rFonts w:ascii="Times New Roman" w:hAnsi="Times New Roman" w:cs="Times New Roman"/>
                <w:sz w:val="24"/>
                <w:szCs w:val="24"/>
              </w:rPr>
              <w:t xml:space="preserve">оянии 1м не менее </w:t>
            </w:r>
            <w:r w:rsidR="00010E70">
              <w:rPr>
                <w:rFonts w:ascii="Times New Roman" w:eastAsia="Calibri" w:hAnsi="Times New Roman" w:cs="Times New Roman"/>
                <w:sz w:val="24"/>
                <w:szCs w:val="24"/>
              </w:rPr>
              <w:t xml:space="preserve">80 </w:t>
            </w:r>
            <w:r w:rsidR="00010E70">
              <w:rPr>
                <w:rFonts w:ascii="Times New Roman" w:hAnsi="Times New Roman" w:cs="Times New Roman"/>
                <w:sz w:val="24"/>
                <w:szCs w:val="24"/>
              </w:rPr>
              <w:t>мм</w:t>
            </w:r>
            <w:r w:rsidR="00010E70">
              <w:rPr>
                <w:rFonts w:ascii="Times New Roman" w:eastAsia="Calibri" w:hAnsi="Times New Roman" w:cs="Times New Roman"/>
                <w:sz w:val="24"/>
                <w:szCs w:val="24"/>
              </w:rPr>
              <w:t>. Цветовая температура должна быть регулируемая–</w:t>
            </w:r>
            <w:r w:rsidR="00010E70">
              <w:rPr>
                <w:rFonts w:ascii="Times New Roman" w:hAnsi="Times New Roman" w:cs="Times New Roman"/>
                <w:sz w:val="24"/>
                <w:szCs w:val="24"/>
              </w:rPr>
              <w:t xml:space="preserve"> </w:t>
            </w:r>
            <w:proofErr w:type="gramStart"/>
            <w:r w:rsidR="00010E70">
              <w:rPr>
                <w:rFonts w:ascii="Times New Roman" w:hAnsi="Times New Roman" w:cs="Times New Roman"/>
                <w:sz w:val="24"/>
                <w:szCs w:val="24"/>
              </w:rPr>
              <w:t>не</w:t>
            </w:r>
            <w:proofErr w:type="gramEnd"/>
            <w:r w:rsidR="00010E70">
              <w:rPr>
                <w:rFonts w:ascii="Times New Roman" w:hAnsi="Times New Roman" w:cs="Times New Roman"/>
                <w:sz w:val="24"/>
                <w:szCs w:val="24"/>
              </w:rPr>
              <w:t xml:space="preserve"> менее </w:t>
            </w:r>
            <w:r w:rsidR="00010E70">
              <w:rPr>
                <w:rFonts w:ascii="Times New Roman" w:eastAsia="Calibri" w:hAnsi="Times New Roman" w:cs="Times New Roman"/>
                <w:sz w:val="24"/>
                <w:szCs w:val="24"/>
              </w:rPr>
              <w:t xml:space="preserve">3000 - 5700°К. Индекс цветопередачи </w:t>
            </w:r>
            <w:r w:rsidR="00010E70">
              <w:rPr>
                <w:rFonts w:ascii="Times New Roman" w:hAnsi="Times New Roman" w:cs="Times New Roman"/>
                <w:sz w:val="24"/>
                <w:szCs w:val="24"/>
              </w:rPr>
              <w:t xml:space="preserve"> RA</w:t>
            </w:r>
            <w:r w:rsidR="00010E70">
              <w:rPr>
                <w:rFonts w:ascii="Times New Roman" w:eastAsia="Calibri" w:hAnsi="Times New Roman" w:cs="Times New Roman"/>
                <w:sz w:val="24"/>
                <w:szCs w:val="24"/>
              </w:rPr>
              <w:t xml:space="preserve"> </w:t>
            </w:r>
            <w:r w:rsidR="00010E70">
              <w:rPr>
                <w:rFonts w:ascii="Times New Roman" w:hAnsi="Times New Roman" w:cs="Times New Roman"/>
                <w:sz w:val="24"/>
                <w:szCs w:val="24"/>
              </w:rPr>
              <w:t xml:space="preserve">не менее </w:t>
            </w:r>
            <w:r w:rsidR="00010E70">
              <w:rPr>
                <w:rFonts w:ascii="Times New Roman" w:eastAsia="Calibri" w:hAnsi="Times New Roman" w:cs="Times New Roman"/>
                <w:sz w:val="24"/>
                <w:szCs w:val="24"/>
              </w:rPr>
              <w:t>98</w:t>
            </w:r>
            <w:r w:rsidR="00010E70">
              <w:rPr>
                <w:rFonts w:ascii="Times New Roman" w:hAnsi="Times New Roman" w:cs="Times New Roman"/>
                <w:sz w:val="24"/>
                <w:szCs w:val="24"/>
              </w:rPr>
              <w:t>.</w:t>
            </w:r>
            <w:r w:rsidR="00010E70">
              <w:rPr>
                <w:rFonts w:ascii="Times New Roman" w:eastAsia="Calibri" w:hAnsi="Times New Roman" w:cs="Times New Roman"/>
                <w:sz w:val="24"/>
                <w:szCs w:val="24"/>
              </w:rPr>
              <w:t xml:space="preserve"> Индекс цветопередачи </w:t>
            </w:r>
            <w:r w:rsidR="00010E70">
              <w:rPr>
                <w:rFonts w:ascii="Times New Roman" w:eastAsia="Calibri" w:hAnsi="Times New Roman" w:cs="Times New Roman"/>
                <w:sz w:val="24"/>
                <w:szCs w:val="24"/>
                <w:lang w:val="en-US"/>
              </w:rPr>
              <w:t>R</w:t>
            </w:r>
            <w:r w:rsidR="00010E70" w:rsidRPr="00F21274">
              <w:rPr>
                <w:rFonts w:ascii="Times New Roman" w:eastAsia="Calibri" w:hAnsi="Times New Roman" w:cs="Times New Roman"/>
                <w:sz w:val="24"/>
                <w:szCs w:val="24"/>
              </w:rPr>
              <w:t>9</w:t>
            </w:r>
            <w:r w:rsidR="00010E70">
              <w:rPr>
                <w:rFonts w:ascii="Times New Roman" w:eastAsia="Calibri" w:hAnsi="Times New Roman" w:cs="Times New Roman"/>
                <w:sz w:val="24"/>
                <w:szCs w:val="24"/>
              </w:rPr>
              <w:t xml:space="preserve"> </w:t>
            </w:r>
            <w:r w:rsidR="00010E70">
              <w:rPr>
                <w:rFonts w:ascii="Times New Roman" w:hAnsi="Times New Roman" w:cs="Times New Roman"/>
                <w:sz w:val="24"/>
                <w:szCs w:val="24"/>
              </w:rPr>
              <w:t xml:space="preserve">не менее </w:t>
            </w:r>
            <w:r w:rsidR="00010E70">
              <w:rPr>
                <w:rFonts w:ascii="Times New Roman" w:eastAsia="Calibri" w:hAnsi="Times New Roman" w:cs="Times New Roman"/>
                <w:sz w:val="24"/>
                <w:szCs w:val="24"/>
              </w:rPr>
              <w:t>98</w:t>
            </w:r>
            <w:r w:rsidR="00010E70">
              <w:rPr>
                <w:rFonts w:ascii="Times New Roman" w:hAnsi="Times New Roman" w:cs="Times New Roman"/>
                <w:sz w:val="24"/>
                <w:szCs w:val="24"/>
              </w:rPr>
              <w:t>.</w:t>
            </w:r>
            <w:r w:rsidR="00010E70">
              <w:rPr>
                <w:rFonts w:ascii="Times New Roman" w:eastAsia="Calibri" w:hAnsi="Times New Roman" w:cs="Times New Roman"/>
                <w:sz w:val="24"/>
                <w:szCs w:val="24"/>
              </w:rPr>
              <w:t xml:space="preserve"> </w:t>
            </w:r>
          </w:p>
          <w:p w:rsidR="00010E70" w:rsidRDefault="00010E70" w:rsidP="00010E70">
            <w:pPr>
              <w:pStyle w:val="a3"/>
              <w:spacing w:after="0"/>
              <w:ind w:left="0"/>
              <w:rPr>
                <w:rFonts w:ascii="Times New Roman" w:eastAsia="Calibri" w:hAnsi="Times New Roman" w:cs="Times New Roman"/>
                <w:sz w:val="24"/>
                <w:szCs w:val="24"/>
              </w:rPr>
            </w:pPr>
            <w:r>
              <w:rPr>
                <w:rFonts w:ascii="Times New Roman" w:eastAsia="Calibri" w:hAnsi="Times New Roman" w:cs="Times New Roman"/>
                <w:sz w:val="24"/>
                <w:szCs w:val="24"/>
              </w:rPr>
              <w:t xml:space="preserve">Регулируемая освещенность: в диапазоне 25-100% от максимальной освещенности должна </w:t>
            </w:r>
            <w:r>
              <w:rPr>
                <w:rFonts w:ascii="Times New Roman" w:eastAsia="Calibri" w:hAnsi="Times New Roman" w:cs="Times New Roman"/>
                <w:sz w:val="24"/>
                <w:szCs w:val="24"/>
              </w:rPr>
              <w:lastRenderedPageBreak/>
              <w:t xml:space="preserve">быть с помощью </w:t>
            </w:r>
            <w:r w:rsidRPr="00F21274">
              <w:rPr>
                <w:rFonts w:ascii="Times New Roman" w:eastAsia="Calibri" w:hAnsi="Times New Roman" w:cs="Times New Roman"/>
                <w:sz w:val="24"/>
                <w:szCs w:val="24"/>
              </w:rPr>
              <w:t>с</w:t>
            </w:r>
            <w:r>
              <w:rPr>
                <w:rFonts w:ascii="Times New Roman" w:eastAsia="Calibri" w:hAnsi="Times New Roman" w:cs="Times New Roman"/>
                <w:sz w:val="24"/>
                <w:szCs w:val="24"/>
              </w:rPr>
              <w:t xml:space="preserve">енсорного экрана. Повышение температуры в области головы хирурга не более 1°C. Глубина освещенности: </w:t>
            </w:r>
            <w:r>
              <w:rPr>
                <w:rFonts w:ascii="Times New Roman" w:eastAsia="Calibri" w:hAnsi="Times New Roman" w:cs="Times New Roman"/>
                <w:sz w:val="24"/>
                <w:szCs w:val="24"/>
                <w:lang w:val="en-GB"/>
              </w:rPr>
              <w:t>L</w:t>
            </w:r>
            <w:r>
              <w:rPr>
                <w:rFonts w:ascii="Times New Roman" w:eastAsia="Calibri" w:hAnsi="Times New Roman" w:cs="Times New Roman"/>
                <w:sz w:val="24"/>
                <w:szCs w:val="24"/>
              </w:rPr>
              <w:t>1+</w:t>
            </w:r>
            <w:r>
              <w:rPr>
                <w:rFonts w:ascii="Times New Roman" w:eastAsia="Calibri" w:hAnsi="Times New Roman" w:cs="Times New Roman"/>
                <w:sz w:val="24"/>
                <w:szCs w:val="24"/>
                <w:lang w:val="en-GB"/>
              </w:rPr>
              <w:t>L</w:t>
            </w:r>
            <w:r>
              <w:rPr>
                <w:rFonts w:ascii="Times New Roman" w:eastAsia="Calibri" w:hAnsi="Times New Roman" w:cs="Times New Roman"/>
                <w:sz w:val="24"/>
                <w:szCs w:val="24"/>
              </w:rPr>
              <w:t xml:space="preserve">2, 20% - не более 1500 мм. </w:t>
            </w:r>
            <w:r>
              <w:rPr>
                <w:rFonts w:ascii="Times New Roman" w:eastAsia="Calibri" w:hAnsi="Times New Roman" w:cs="Times New Roman"/>
                <w:sz w:val="24"/>
                <w:szCs w:val="24"/>
                <w:lang w:val="en-GB"/>
              </w:rPr>
              <w:t>L</w:t>
            </w:r>
            <w:r>
              <w:rPr>
                <w:rFonts w:ascii="Times New Roman" w:eastAsia="Calibri" w:hAnsi="Times New Roman" w:cs="Times New Roman"/>
                <w:sz w:val="24"/>
                <w:szCs w:val="24"/>
              </w:rPr>
              <w:t>1+</w:t>
            </w:r>
            <w:r>
              <w:rPr>
                <w:rFonts w:ascii="Times New Roman" w:eastAsia="Calibri" w:hAnsi="Times New Roman" w:cs="Times New Roman"/>
                <w:sz w:val="24"/>
                <w:szCs w:val="24"/>
                <w:lang w:val="en-GB"/>
              </w:rPr>
              <w:t>L</w:t>
            </w:r>
            <w:r>
              <w:rPr>
                <w:rFonts w:ascii="Times New Roman" w:eastAsia="Calibri" w:hAnsi="Times New Roman" w:cs="Times New Roman"/>
                <w:sz w:val="24"/>
                <w:szCs w:val="24"/>
              </w:rPr>
              <w:t xml:space="preserve">2, 60% - не менее 600 мм. </w:t>
            </w:r>
          </w:p>
          <w:p w:rsidR="00010E70" w:rsidRDefault="00010E70" w:rsidP="00010E70">
            <w:pPr>
              <w:autoSpaceDE w:val="0"/>
              <w:autoSpaceDN w:val="0"/>
              <w:adjustRightInd w:val="0"/>
              <w:spacing w:after="0"/>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Освещенность в системе с одной маской по отношению к </w:t>
            </w:r>
            <w:proofErr w:type="spellStart"/>
            <w:r>
              <w:rPr>
                <w:rFonts w:ascii="Times New Roman" w:eastAsia="Calibri" w:hAnsi="Times New Roman" w:cs="Times New Roman"/>
                <w:sz w:val="24"/>
                <w:szCs w:val="24"/>
              </w:rPr>
              <w:t>Ec</w:t>
            </w:r>
            <w:proofErr w:type="spellEnd"/>
            <w:r>
              <w:rPr>
                <w:rFonts w:ascii="Times New Roman" w:eastAsia="Calibri" w:hAnsi="Times New Roman" w:cs="Times New Roman"/>
                <w:sz w:val="24"/>
                <w:szCs w:val="24"/>
              </w:rPr>
              <w:t xml:space="preserve"> – не менее 50% . Освещенность в системе с одной маской и тубусом по отношению к </w:t>
            </w:r>
            <w:proofErr w:type="spellStart"/>
            <w:r>
              <w:rPr>
                <w:rFonts w:ascii="Times New Roman" w:eastAsia="Calibri" w:hAnsi="Times New Roman" w:cs="Times New Roman"/>
                <w:sz w:val="24"/>
                <w:szCs w:val="24"/>
              </w:rPr>
              <w:t>Ec</w:t>
            </w:r>
            <w:proofErr w:type="spellEnd"/>
            <w:r>
              <w:rPr>
                <w:rFonts w:ascii="Times New Roman" w:eastAsia="Calibri" w:hAnsi="Times New Roman" w:cs="Times New Roman"/>
                <w:sz w:val="24"/>
                <w:szCs w:val="24"/>
              </w:rPr>
              <w:t xml:space="preserve"> – не менее 45%. Освещенность в системе с двумя масками по отношению к </w:t>
            </w:r>
            <w:proofErr w:type="spellStart"/>
            <w:r>
              <w:rPr>
                <w:rFonts w:ascii="Times New Roman" w:eastAsia="Calibri" w:hAnsi="Times New Roman" w:cs="Times New Roman"/>
                <w:sz w:val="24"/>
                <w:szCs w:val="24"/>
              </w:rPr>
              <w:t>Ec</w:t>
            </w:r>
            <w:proofErr w:type="spellEnd"/>
            <w:r>
              <w:rPr>
                <w:rFonts w:ascii="Times New Roman" w:eastAsia="Calibri" w:hAnsi="Times New Roman" w:cs="Times New Roman"/>
                <w:sz w:val="24"/>
                <w:szCs w:val="24"/>
              </w:rPr>
              <w:t xml:space="preserve"> – не более 45%. Освещенность в системе с двумя масками и тубусом по отношению к </w:t>
            </w:r>
            <w:proofErr w:type="spellStart"/>
            <w:r>
              <w:rPr>
                <w:rFonts w:ascii="Times New Roman" w:eastAsia="Calibri" w:hAnsi="Times New Roman" w:cs="Times New Roman"/>
                <w:sz w:val="24"/>
                <w:szCs w:val="24"/>
              </w:rPr>
              <w:t>Ec</w:t>
            </w:r>
            <w:proofErr w:type="spellEnd"/>
            <w:r>
              <w:rPr>
                <w:rFonts w:ascii="Times New Roman" w:eastAsia="Calibri" w:hAnsi="Times New Roman" w:cs="Times New Roman"/>
                <w:sz w:val="24"/>
                <w:szCs w:val="24"/>
              </w:rPr>
              <w:t xml:space="preserve"> – не более 40%. </w:t>
            </w:r>
            <w:proofErr w:type="gramEnd"/>
          </w:p>
          <w:p w:rsidR="00010E70" w:rsidRDefault="00010E70" w:rsidP="00010E70">
            <w:pPr>
              <w:rPr>
                <w:rFonts w:ascii="Times New Roman" w:hAnsi="Times New Roman"/>
                <w:sz w:val="24"/>
                <w:szCs w:val="24"/>
              </w:rPr>
            </w:pPr>
            <w:r>
              <w:rPr>
                <w:rFonts w:ascii="Times New Roman" w:hAnsi="Times New Roman"/>
              </w:rPr>
              <w:t>Установочный блок с горизонтальным поворотным кронштейно</w:t>
            </w:r>
            <w:proofErr w:type="gramStart"/>
            <w:r>
              <w:rPr>
                <w:rFonts w:ascii="Times New Roman" w:hAnsi="Times New Roman"/>
              </w:rPr>
              <w:t>м</w:t>
            </w:r>
            <w:r>
              <w:rPr>
                <w:rFonts w:ascii="Times New Roman" w:hAnsi="Times New Roman" w:cs="Times New Roman"/>
              </w:rPr>
              <w:t>-</w:t>
            </w:r>
            <w:proofErr w:type="gramEnd"/>
            <w:r>
              <w:rPr>
                <w:rFonts w:ascii="Times New Roman" w:hAnsi="Times New Roman" w:cs="Times New Roman"/>
                <w:sz w:val="24"/>
                <w:szCs w:val="24"/>
              </w:rPr>
              <w:t xml:space="preserve"> </w:t>
            </w:r>
            <w:r>
              <w:rPr>
                <w:rFonts w:ascii="Times New Roman" w:hAnsi="Times New Roman"/>
                <w:sz w:val="24"/>
                <w:szCs w:val="24"/>
              </w:rPr>
              <w:t>не менее 1 шт. Крепление потолочное, вращение горизонтальных поворотных кронштейнов вокруг установочного блока без ограничений –не менее 360 °.   Источник питания должен находится внутри установочного блока и закрыт пластиковым кожухом. Напряжение питающей сети 100-240 В. Частота питающей сети 50-60 Гц. Потребляемая мощность 220 ВА</w:t>
            </w:r>
            <w:r>
              <w:rPr>
                <w:rFonts w:ascii="Times New Roman" w:hAnsi="Times New Roman" w:cs="Times New Roman"/>
                <w:sz w:val="24"/>
                <w:szCs w:val="24"/>
              </w:rPr>
              <w:t xml:space="preserve">. </w:t>
            </w:r>
            <w:r>
              <w:rPr>
                <w:rFonts w:ascii="Times New Roman" w:hAnsi="Times New Roman"/>
                <w:sz w:val="24"/>
                <w:szCs w:val="24"/>
              </w:rPr>
              <w:t>Прямой кронштей</w:t>
            </w:r>
            <w:proofErr w:type="gramStart"/>
            <w:r>
              <w:rPr>
                <w:rFonts w:ascii="Times New Roman" w:hAnsi="Times New Roman"/>
                <w:sz w:val="24"/>
                <w:szCs w:val="24"/>
              </w:rPr>
              <w:t>н</w:t>
            </w:r>
            <w:r>
              <w:rPr>
                <w:rFonts w:ascii="Times New Roman" w:hAnsi="Times New Roman" w:cs="Times New Roman"/>
                <w:sz w:val="24"/>
                <w:szCs w:val="24"/>
              </w:rPr>
              <w:t>-</w:t>
            </w:r>
            <w:proofErr w:type="gramEnd"/>
            <w:r>
              <w:rPr>
                <w:rFonts w:ascii="Times New Roman" w:hAnsi="Times New Roman" w:cs="Times New Roman"/>
                <w:sz w:val="24"/>
                <w:szCs w:val="24"/>
              </w:rPr>
              <w:t xml:space="preserve"> не менее 2 шт</w:t>
            </w:r>
            <w:r>
              <w:rPr>
                <w:rFonts w:ascii="Times New Roman" w:hAnsi="Times New Roman"/>
                <w:sz w:val="24"/>
                <w:szCs w:val="24"/>
              </w:rPr>
              <w:t xml:space="preserve"> </w:t>
            </w:r>
            <w:r>
              <w:rPr>
                <w:rFonts w:ascii="Times New Roman" w:hAnsi="Times New Roman" w:cs="Times New Roman"/>
                <w:sz w:val="24"/>
                <w:szCs w:val="24"/>
              </w:rPr>
              <w:t>– Должен быть п</w:t>
            </w:r>
            <w:r>
              <w:rPr>
                <w:rFonts w:ascii="Times New Roman" w:hAnsi="Times New Roman"/>
                <w:sz w:val="24"/>
                <w:szCs w:val="24"/>
              </w:rPr>
              <w:t>редназначен для соединения с подвесным кронштейном купола</w:t>
            </w:r>
            <w:r>
              <w:rPr>
                <w:rFonts w:ascii="Times New Roman" w:hAnsi="Times New Roman" w:cs="Times New Roman"/>
                <w:sz w:val="24"/>
                <w:szCs w:val="24"/>
              </w:rPr>
              <w:t xml:space="preserve">. </w:t>
            </w:r>
            <w:r>
              <w:rPr>
                <w:rFonts w:ascii="Times New Roman" w:hAnsi="Times New Roman"/>
                <w:sz w:val="24"/>
                <w:szCs w:val="24"/>
              </w:rPr>
              <w:t>Стерильная ручк</w:t>
            </w:r>
            <w:proofErr w:type="gramStart"/>
            <w:r>
              <w:rPr>
                <w:rFonts w:ascii="Times New Roman" w:hAnsi="Times New Roman"/>
                <w:sz w:val="24"/>
                <w:szCs w:val="24"/>
              </w:rPr>
              <w:t>а</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не менее 1 шт</w:t>
            </w:r>
            <w:r>
              <w:rPr>
                <w:rFonts w:ascii="Times New Roman" w:hAnsi="Times New Roman"/>
                <w:sz w:val="24"/>
                <w:szCs w:val="24"/>
              </w:rPr>
              <w:t xml:space="preserve"> </w:t>
            </w:r>
            <w:r>
              <w:rPr>
                <w:rFonts w:ascii="Times New Roman" w:hAnsi="Times New Roman" w:cs="Times New Roman"/>
                <w:sz w:val="24"/>
                <w:szCs w:val="24"/>
              </w:rPr>
              <w:t>-</w:t>
            </w:r>
            <w:r>
              <w:rPr>
                <w:sz w:val="24"/>
                <w:szCs w:val="24"/>
              </w:rPr>
              <w:t xml:space="preserve"> </w:t>
            </w:r>
            <w:r>
              <w:rPr>
                <w:rFonts w:ascii="Times New Roman" w:hAnsi="Times New Roman"/>
                <w:sz w:val="24"/>
                <w:szCs w:val="24"/>
              </w:rPr>
              <w:t>Специальная ручка для позиционирования светильника должна быть стерилизуемая. Ручка блока освещения съемная, стерилизуемая. Температура стерилизации съемной ручки, не менее 134 ºС.</w:t>
            </w:r>
          </w:p>
          <w:p w:rsidR="009636E8" w:rsidRPr="009636E8" w:rsidRDefault="009636E8" w:rsidP="003B782E">
            <w:pPr>
              <w:spacing w:after="0"/>
              <w:rPr>
                <w:rFonts w:ascii="Times New Roman" w:eastAsia="Calibri" w:hAnsi="Times New Roman" w:cs="Times New Roman"/>
                <w:sz w:val="24"/>
                <w:szCs w:val="24"/>
              </w:rPr>
            </w:pPr>
            <w:r w:rsidRPr="009636E8">
              <w:rPr>
                <w:rFonts w:ascii="Times New Roman" w:eastAsia="Calibri" w:hAnsi="Times New Roman" w:cs="Times New Roman"/>
                <w:sz w:val="24"/>
                <w:szCs w:val="24"/>
              </w:rPr>
              <w:t xml:space="preserve">Көлеңкесіз </w:t>
            </w:r>
            <w:proofErr w:type="spellStart"/>
            <w:r w:rsidRPr="009636E8">
              <w:rPr>
                <w:rFonts w:ascii="Times New Roman" w:eastAsia="Calibri" w:hAnsi="Times New Roman" w:cs="Times New Roman"/>
                <w:sz w:val="24"/>
                <w:szCs w:val="24"/>
              </w:rPr>
              <w:t>екі</w:t>
            </w:r>
            <w:proofErr w:type="spellEnd"/>
            <w:r w:rsidRPr="009636E8">
              <w:rPr>
                <w:rFonts w:ascii="Times New Roman" w:eastAsia="Calibri" w:hAnsi="Times New Roman" w:cs="Times New Roman"/>
                <w:sz w:val="24"/>
                <w:szCs w:val="24"/>
              </w:rPr>
              <w:t xml:space="preserve"> күмбезді операциялық </w:t>
            </w:r>
            <w:proofErr w:type="spellStart"/>
            <w:r w:rsidRPr="009636E8">
              <w:rPr>
                <w:rFonts w:ascii="Times New Roman" w:eastAsia="Calibri" w:hAnsi="Times New Roman" w:cs="Times New Roman"/>
                <w:sz w:val="24"/>
                <w:szCs w:val="24"/>
              </w:rPr>
              <w:t>шам</w:t>
            </w:r>
            <w:proofErr w:type="spellEnd"/>
            <w:r w:rsidRPr="009636E8">
              <w:rPr>
                <w:rFonts w:ascii="Times New Roman" w:eastAsia="Calibri" w:hAnsi="Times New Roman" w:cs="Times New Roman"/>
                <w:sz w:val="24"/>
                <w:szCs w:val="24"/>
              </w:rPr>
              <w:t xml:space="preserve"> операциялық </w:t>
            </w:r>
            <w:proofErr w:type="spellStart"/>
            <w:r w:rsidRPr="009636E8">
              <w:rPr>
                <w:rFonts w:ascii="Times New Roman" w:eastAsia="Calibri" w:hAnsi="Times New Roman" w:cs="Times New Roman"/>
                <w:sz w:val="24"/>
                <w:szCs w:val="24"/>
              </w:rPr>
              <w:t>залдарда</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емдеу</w:t>
            </w:r>
            <w:proofErr w:type="spellEnd"/>
            <w:r w:rsidRPr="009636E8">
              <w:rPr>
                <w:rFonts w:ascii="Times New Roman" w:eastAsia="Calibri" w:hAnsi="Times New Roman" w:cs="Times New Roman"/>
                <w:sz w:val="24"/>
                <w:szCs w:val="24"/>
              </w:rPr>
              <w:t xml:space="preserve"> бөлмелерінде, хирургиялық </w:t>
            </w:r>
            <w:proofErr w:type="spellStart"/>
            <w:r w:rsidRPr="009636E8">
              <w:rPr>
                <w:rFonts w:ascii="Times New Roman" w:eastAsia="Calibri" w:hAnsi="Times New Roman" w:cs="Times New Roman"/>
                <w:sz w:val="24"/>
                <w:szCs w:val="24"/>
              </w:rPr>
              <w:t>операциялар</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немесе</w:t>
            </w:r>
            <w:proofErr w:type="spellEnd"/>
            <w:r w:rsidRPr="009636E8">
              <w:rPr>
                <w:rFonts w:ascii="Times New Roman" w:eastAsia="Calibri" w:hAnsi="Times New Roman" w:cs="Times New Roman"/>
                <w:sz w:val="24"/>
                <w:szCs w:val="24"/>
              </w:rPr>
              <w:t xml:space="preserve"> диагностикалық </w:t>
            </w:r>
            <w:proofErr w:type="spellStart"/>
            <w:r w:rsidRPr="009636E8">
              <w:rPr>
                <w:rFonts w:ascii="Times New Roman" w:eastAsia="Calibri" w:hAnsi="Times New Roman" w:cs="Times New Roman"/>
                <w:sz w:val="24"/>
                <w:szCs w:val="24"/>
              </w:rPr>
              <w:t>процедуралар</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кезінде</w:t>
            </w:r>
            <w:proofErr w:type="spellEnd"/>
            <w:r w:rsidRPr="009636E8">
              <w:rPr>
                <w:rFonts w:ascii="Times New Roman" w:eastAsia="Calibri" w:hAnsi="Times New Roman" w:cs="Times New Roman"/>
                <w:sz w:val="24"/>
                <w:szCs w:val="24"/>
              </w:rPr>
              <w:t xml:space="preserve"> операциялық өрісті жарықтандыруға арналған</w:t>
            </w:r>
            <w:proofErr w:type="gramStart"/>
            <w:r w:rsidRPr="009636E8">
              <w:rPr>
                <w:rFonts w:ascii="Times New Roman" w:eastAsia="Calibri" w:hAnsi="Times New Roman" w:cs="Times New Roman"/>
                <w:sz w:val="24"/>
                <w:szCs w:val="24"/>
              </w:rPr>
              <w:t>.А</w:t>
            </w:r>
            <w:proofErr w:type="gramEnd"/>
            <w:r w:rsidRPr="009636E8">
              <w:rPr>
                <w:rFonts w:ascii="Times New Roman" w:eastAsia="Calibri" w:hAnsi="Times New Roman" w:cs="Times New Roman"/>
                <w:sz w:val="24"/>
                <w:szCs w:val="24"/>
              </w:rPr>
              <w:t xml:space="preserve">спалы </w:t>
            </w:r>
            <w:proofErr w:type="spellStart"/>
            <w:r w:rsidRPr="009636E8">
              <w:rPr>
                <w:rFonts w:ascii="Times New Roman" w:eastAsia="Calibri" w:hAnsi="Times New Roman" w:cs="Times New Roman"/>
                <w:sz w:val="24"/>
                <w:szCs w:val="24"/>
              </w:rPr>
              <w:t>кронштейні</w:t>
            </w:r>
            <w:proofErr w:type="spellEnd"/>
            <w:r w:rsidRPr="009636E8">
              <w:rPr>
                <w:rFonts w:ascii="Times New Roman" w:eastAsia="Calibri" w:hAnsi="Times New Roman" w:cs="Times New Roman"/>
                <w:sz w:val="24"/>
                <w:szCs w:val="24"/>
              </w:rPr>
              <w:t xml:space="preserve"> бар күмбез -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2 дана. жарықтандыру блоктарының/күмбездің </w:t>
            </w:r>
            <w:proofErr w:type="spellStart"/>
            <w:r w:rsidRPr="009636E8">
              <w:rPr>
                <w:rFonts w:ascii="Times New Roman" w:eastAsia="Calibri" w:hAnsi="Times New Roman" w:cs="Times New Roman"/>
                <w:sz w:val="24"/>
                <w:szCs w:val="24"/>
              </w:rPr>
              <w:t>пішіні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диаметрі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80 см, жоғары қызмет </w:t>
            </w:r>
            <w:proofErr w:type="spellStart"/>
            <w:r w:rsidRPr="009636E8">
              <w:rPr>
                <w:rFonts w:ascii="Times New Roman" w:eastAsia="Calibri" w:hAnsi="Times New Roman" w:cs="Times New Roman"/>
                <w:sz w:val="24"/>
                <w:szCs w:val="24"/>
              </w:rPr>
              <w:t>ету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мерзімі</w:t>
            </w:r>
            <w:proofErr w:type="spellEnd"/>
            <w:r w:rsidRPr="009636E8">
              <w:rPr>
                <w:rFonts w:ascii="Times New Roman" w:eastAsia="Calibri" w:hAnsi="Times New Roman" w:cs="Times New Roman"/>
                <w:sz w:val="24"/>
                <w:szCs w:val="24"/>
              </w:rPr>
              <w:t xml:space="preserve"> мен механикалық </w:t>
            </w:r>
            <w:proofErr w:type="spellStart"/>
            <w:r w:rsidRPr="009636E8">
              <w:rPr>
                <w:rFonts w:ascii="Times New Roman" w:eastAsia="Calibri" w:hAnsi="Times New Roman" w:cs="Times New Roman"/>
                <w:sz w:val="24"/>
                <w:szCs w:val="24"/>
              </w:rPr>
              <w:t>беріктігі</w:t>
            </w:r>
            <w:proofErr w:type="spellEnd"/>
            <w:r w:rsidRPr="009636E8">
              <w:rPr>
                <w:rFonts w:ascii="Times New Roman" w:eastAsia="Calibri" w:hAnsi="Times New Roman" w:cs="Times New Roman"/>
                <w:sz w:val="24"/>
                <w:szCs w:val="24"/>
              </w:rPr>
              <w:t xml:space="preserve"> бар алтыбұрышты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Жарық көз</w:t>
            </w:r>
            <w:proofErr w:type="gramStart"/>
            <w:r w:rsidRPr="009636E8">
              <w:rPr>
                <w:rFonts w:ascii="Times New Roman" w:eastAsia="Calibri" w:hAnsi="Times New Roman" w:cs="Times New Roman"/>
                <w:sz w:val="24"/>
                <w:szCs w:val="24"/>
              </w:rPr>
              <w:t>і-</w:t>
            </w:r>
            <w:proofErr w:type="gramEnd"/>
            <w:r w:rsidRPr="009636E8">
              <w:rPr>
                <w:rFonts w:ascii="Times New Roman" w:eastAsia="Calibri" w:hAnsi="Times New Roman" w:cs="Times New Roman"/>
                <w:sz w:val="24"/>
                <w:szCs w:val="24"/>
              </w:rPr>
              <w:t xml:space="preserve">жарық </w:t>
            </w:r>
            <w:proofErr w:type="spellStart"/>
            <w:r w:rsidRPr="009636E8">
              <w:rPr>
                <w:rFonts w:ascii="Times New Roman" w:eastAsia="Calibri" w:hAnsi="Times New Roman" w:cs="Times New Roman"/>
                <w:sz w:val="24"/>
                <w:szCs w:val="24"/>
              </w:rPr>
              <w:t>диодтары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Эндоскопиялық </w:t>
            </w:r>
            <w:proofErr w:type="spellStart"/>
            <w:r w:rsidRPr="009636E8">
              <w:rPr>
                <w:rFonts w:ascii="Times New Roman" w:eastAsia="Calibri" w:hAnsi="Times New Roman" w:cs="Times New Roman"/>
                <w:sz w:val="24"/>
                <w:szCs w:val="24"/>
              </w:rPr>
              <w:t>процедураларды</w:t>
            </w:r>
            <w:proofErr w:type="spellEnd"/>
            <w:r w:rsidRPr="009636E8">
              <w:rPr>
                <w:rFonts w:ascii="Times New Roman" w:eastAsia="Calibri" w:hAnsi="Times New Roman" w:cs="Times New Roman"/>
                <w:sz w:val="24"/>
                <w:szCs w:val="24"/>
              </w:rPr>
              <w:t xml:space="preserve"> жүргізу үшін "ISO" режимінің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Негізгі</w:t>
            </w:r>
            <w:proofErr w:type="spellEnd"/>
            <w:r w:rsidRPr="009636E8">
              <w:rPr>
                <w:rFonts w:ascii="Times New Roman" w:eastAsia="Calibri" w:hAnsi="Times New Roman" w:cs="Times New Roman"/>
                <w:sz w:val="24"/>
                <w:szCs w:val="24"/>
              </w:rPr>
              <w:t xml:space="preserve"> жарық көздерінің саны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114 жарықдиодты </w:t>
            </w:r>
            <w:proofErr w:type="spellStart"/>
            <w:r w:rsidRPr="009636E8">
              <w:rPr>
                <w:rFonts w:ascii="Times New Roman" w:eastAsia="Calibri" w:hAnsi="Times New Roman" w:cs="Times New Roman"/>
                <w:sz w:val="24"/>
                <w:szCs w:val="24"/>
              </w:rPr>
              <w:t>шамдардан</w:t>
            </w:r>
            <w:proofErr w:type="spellEnd"/>
            <w:r w:rsidRPr="009636E8">
              <w:rPr>
                <w:rFonts w:ascii="Times New Roman" w:eastAsia="Calibri" w:hAnsi="Times New Roman" w:cs="Times New Roman"/>
                <w:sz w:val="24"/>
                <w:szCs w:val="24"/>
              </w:rPr>
              <w:t xml:space="preserve"> тұруы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Жарық көздерінің </w:t>
            </w:r>
            <w:proofErr w:type="spellStart"/>
            <w:r w:rsidRPr="009636E8">
              <w:rPr>
                <w:rFonts w:ascii="Times New Roman" w:eastAsia="Calibri" w:hAnsi="Times New Roman" w:cs="Times New Roman"/>
                <w:sz w:val="24"/>
                <w:szCs w:val="24"/>
              </w:rPr>
              <w:t>орташа</w:t>
            </w:r>
            <w:proofErr w:type="spellEnd"/>
            <w:r w:rsidRPr="009636E8">
              <w:rPr>
                <w:rFonts w:ascii="Times New Roman" w:eastAsia="Calibri" w:hAnsi="Times New Roman" w:cs="Times New Roman"/>
                <w:sz w:val="24"/>
                <w:szCs w:val="24"/>
              </w:rPr>
              <w:t xml:space="preserve"> қызмет </w:t>
            </w:r>
            <w:proofErr w:type="spellStart"/>
            <w:r w:rsidRPr="009636E8">
              <w:rPr>
                <w:rFonts w:ascii="Times New Roman" w:eastAsia="Calibri" w:hAnsi="Times New Roman" w:cs="Times New Roman"/>
                <w:sz w:val="24"/>
                <w:szCs w:val="24"/>
              </w:rPr>
              <w:t>ету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мерзі</w:t>
            </w:r>
            <w:proofErr w:type="gramStart"/>
            <w:r w:rsidRPr="009636E8">
              <w:rPr>
                <w:rFonts w:ascii="Times New Roman" w:eastAsia="Calibri" w:hAnsi="Times New Roman" w:cs="Times New Roman"/>
                <w:sz w:val="24"/>
                <w:szCs w:val="24"/>
              </w:rPr>
              <w:t>м</w:t>
            </w:r>
            <w:proofErr w:type="gramEnd"/>
            <w:r w:rsidRPr="009636E8">
              <w:rPr>
                <w:rFonts w:ascii="Times New Roman" w:eastAsia="Calibri" w:hAnsi="Times New Roman" w:cs="Times New Roman"/>
                <w:sz w:val="24"/>
                <w:szCs w:val="24"/>
              </w:rPr>
              <w:t>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100 000 сағ. күмбездегі Басқару тақтасы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4,3 </w:t>
            </w:r>
            <w:proofErr w:type="spellStart"/>
            <w:r w:rsidRPr="009636E8">
              <w:rPr>
                <w:rFonts w:ascii="Times New Roman" w:eastAsia="Calibri" w:hAnsi="Times New Roman" w:cs="Times New Roman"/>
                <w:sz w:val="24"/>
                <w:szCs w:val="24"/>
              </w:rPr>
              <w:t>дюймдік</w:t>
            </w:r>
            <w:proofErr w:type="spellEnd"/>
            <w:r w:rsidRPr="009636E8">
              <w:rPr>
                <w:rFonts w:ascii="Times New Roman" w:eastAsia="Calibri" w:hAnsi="Times New Roman" w:cs="Times New Roman"/>
                <w:sz w:val="24"/>
                <w:szCs w:val="24"/>
              </w:rPr>
              <w:t xml:space="preserve"> экраны бар сенсорлық Панель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мыналарды</w:t>
            </w:r>
            <w:proofErr w:type="spellEnd"/>
            <w:r w:rsidRPr="009636E8">
              <w:rPr>
                <w:rFonts w:ascii="Times New Roman" w:eastAsia="Calibri" w:hAnsi="Times New Roman" w:cs="Times New Roman"/>
                <w:sz w:val="24"/>
                <w:szCs w:val="24"/>
              </w:rPr>
              <w:t xml:space="preserve"> қамтамасыз </w:t>
            </w:r>
            <w:proofErr w:type="spellStart"/>
            <w:r w:rsidRPr="009636E8">
              <w:rPr>
                <w:rFonts w:ascii="Times New Roman" w:eastAsia="Calibri" w:hAnsi="Times New Roman" w:cs="Times New Roman"/>
                <w:sz w:val="24"/>
                <w:szCs w:val="24"/>
              </w:rPr>
              <w:t>етуі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шамды</w:t>
            </w:r>
            <w:proofErr w:type="spellEnd"/>
            <w:r w:rsidRPr="009636E8">
              <w:rPr>
                <w:rFonts w:ascii="Times New Roman" w:eastAsia="Calibri" w:hAnsi="Times New Roman" w:cs="Times New Roman"/>
                <w:sz w:val="24"/>
                <w:szCs w:val="24"/>
              </w:rPr>
              <w:t xml:space="preserve"> қосу/өшіру; жарықтандыру қарқындылығын </w:t>
            </w:r>
            <w:proofErr w:type="spellStart"/>
            <w:r w:rsidRPr="009636E8">
              <w:rPr>
                <w:rFonts w:ascii="Times New Roman" w:eastAsia="Calibri" w:hAnsi="Times New Roman" w:cs="Times New Roman"/>
                <w:sz w:val="24"/>
                <w:szCs w:val="24"/>
              </w:rPr>
              <w:t>реттеу</w:t>
            </w:r>
            <w:proofErr w:type="spellEnd"/>
            <w:r w:rsidRPr="009636E8">
              <w:rPr>
                <w:rFonts w:ascii="Times New Roman" w:eastAsia="Calibri" w:hAnsi="Times New Roman" w:cs="Times New Roman"/>
                <w:sz w:val="24"/>
                <w:szCs w:val="24"/>
              </w:rPr>
              <w:t xml:space="preserve">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10 </w:t>
            </w:r>
            <w:proofErr w:type="spellStart"/>
            <w:r w:rsidRPr="009636E8">
              <w:rPr>
                <w:rFonts w:ascii="Times New Roman" w:eastAsia="Calibri" w:hAnsi="Times New Roman" w:cs="Times New Roman"/>
                <w:sz w:val="24"/>
                <w:szCs w:val="24"/>
              </w:rPr>
              <w:t>сатылы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реттеу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немесе</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тегіс</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реттеу</w:t>
            </w:r>
            <w:proofErr w:type="spellEnd"/>
            <w:r w:rsidRPr="009636E8">
              <w:rPr>
                <w:rFonts w:ascii="Times New Roman" w:eastAsia="Calibri" w:hAnsi="Times New Roman" w:cs="Times New Roman"/>
                <w:sz w:val="24"/>
                <w:szCs w:val="24"/>
              </w:rPr>
              <w:t xml:space="preserve"> мүмкіндігі), ероскопиялық жарықты қосу/өшіру, түс </w:t>
            </w:r>
            <w:proofErr w:type="spellStart"/>
            <w:r w:rsidRPr="009636E8">
              <w:rPr>
                <w:rFonts w:ascii="Times New Roman" w:eastAsia="Calibri" w:hAnsi="Times New Roman" w:cs="Times New Roman"/>
                <w:sz w:val="24"/>
                <w:szCs w:val="24"/>
              </w:rPr>
              <w:t>температурасын</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ампулалау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бейнекамераны</w:t>
            </w:r>
            <w:proofErr w:type="spellEnd"/>
            <w:r w:rsidRPr="009636E8">
              <w:rPr>
                <w:rFonts w:ascii="Times New Roman" w:eastAsia="Calibri" w:hAnsi="Times New Roman" w:cs="Times New Roman"/>
                <w:sz w:val="24"/>
                <w:szCs w:val="24"/>
              </w:rPr>
              <w:t xml:space="preserve"> қосу/өшіру (</w:t>
            </w:r>
            <w:proofErr w:type="spellStart"/>
            <w:r w:rsidRPr="009636E8">
              <w:rPr>
                <w:rFonts w:ascii="Times New Roman" w:eastAsia="Calibri" w:hAnsi="Times New Roman" w:cs="Times New Roman"/>
                <w:sz w:val="24"/>
                <w:szCs w:val="24"/>
              </w:rPr>
              <w:t>міндетті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емес</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алдын</w:t>
            </w:r>
            <w:proofErr w:type="spellEnd"/>
            <w:r w:rsidRPr="009636E8">
              <w:rPr>
                <w:rFonts w:ascii="Times New Roman" w:eastAsia="Calibri" w:hAnsi="Times New Roman" w:cs="Times New Roman"/>
                <w:sz w:val="24"/>
                <w:szCs w:val="24"/>
              </w:rPr>
              <w:t xml:space="preserve"> ала орнатылған "жүрекке Операция", "арқағ</w:t>
            </w:r>
            <w:proofErr w:type="gramStart"/>
            <w:r w:rsidRPr="009636E8">
              <w:rPr>
                <w:rFonts w:ascii="Times New Roman" w:eastAsia="Calibri" w:hAnsi="Times New Roman" w:cs="Times New Roman"/>
                <w:sz w:val="24"/>
                <w:szCs w:val="24"/>
              </w:rPr>
              <w:t>а</w:t>
            </w:r>
            <w:proofErr w:type="gramEnd"/>
            <w:r w:rsidRPr="009636E8">
              <w:rPr>
                <w:rFonts w:ascii="Times New Roman" w:eastAsia="Calibri" w:hAnsi="Times New Roman" w:cs="Times New Roman"/>
                <w:sz w:val="24"/>
                <w:szCs w:val="24"/>
              </w:rPr>
              <w:t xml:space="preserve"> Операция", "бүйрекке Операция" бағдарламаларын қосу/өшіру, түйменің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бейнені</w:t>
            </w:r>
            <w:proofErr w:type="spellEnd"/>
            <w:r w:rsidRPr="009636E8">
              <w:rPr>
                <w:rFonts w:ascii="Times New Roman" w:eastAsia="Calibri" w:hAnsi="Times New Roman" w:cs="Times New Roman"/>
                <w:sz w:val="24"/>
                <w:szCs w:val="24"/>
              </w:rPr>
              <w:t xml:space="preserve"> сақтау (</w:t>
            </w:r>
            <w:proofErr w:type="spellStart"/>
            <w:r w:rsidRPr="009636E8">
              <w:rPr>
                <w:rFonts w:ascii="Times New Roman" w:eastAsia="Calibri" w:hAnsi="Times New Roman" w:cs="Times New Roman"/>
                <w:sz w:val="24"/>
                <w:szCs w:val="24"/>
              </w:rPr>
              <w:t>міндетті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емес</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функцияны</w:t>
            </w:r>
            <w:proofErr w:type="spellEnd"/>
            <w:r w:rsidRPr="009636E8">
              <w:rPr>
                <w:rFonts w:ascii="Times New Roman" w:eastAsia="Calibri" w:hAnsi="Times New Roman" w:cs="Times New Roman"/>
                <w:sz w:val="24"/>
                <w:szCs w:val="24"/>
              </w:rPr>
              <w:t xml:space="preserve"> қосу/өшіру көлеңке түсіру, </w:t>
            </w:r>
            <w:proofErr w:type="spellStart"/>
            <w:r w:rsidRPr="009636E8">
              <w:rPr>
                <w:rFonts w:ascii="Times New Roman" w:eastAsia="Calibri" w:hAnsi="Times New Roman" w:cs="Times New Roman"/>
                <w:sz w:val="24"/>
                <w:szCs w:val="24"/>
              </w:rPr>
              <w:t>фокустау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функциясын</w:t>
            </w:r>
            <w:proofErr w:type="spellEnd"/>
            <w:r w:rsidRPr="009636E8">
              <w:rPr>
                <w:rFonts w:ascii="Times New Roman" w:eastAsia="Calibri" w:hAnsi="Times New Roman" w:cs="Times New Roman"/>
                <w:sz w:val="24"/>
                <w:szCs w:val="24"/>
              </w:rPr>
              <w:t xml:space="preserve"> қосу / өшіру ; күмбездің </w:t>
            </w:r>
            <w:proofErr w:type="spellStart"/>
            <w:r w:rsidRPr="009636E8">
              <w:rPr>
                <w:rFonts w:ascii="Times New Roman" w:eastAsia="Calibri" w:hAnsi="Times New Roman" w:cs="Times New Roman"/>
                <w:sz w:val="24"/>
                <w:szCs w:val="24"/>
              </w:rPr>
              <w:t>ортасына</w:t>
            </w:r>
            <w:proofErr w:type="spellEnd"/>
            <w:r w:rsidRPr="009636E8">
              <w:rPr>
                <w:rFonts w:ascii="Times New Roman" w:eastAsia="Calibri" w:hAnsi="Times New Roman" w:cs="Times New Roman"/>
                <w:sz w:val="24"/>
                <w:szCs w:val="24"/>
              </w:rPr>
              <w:t xml:space="preserve"> орнатылған </w:t>
            </w:r>
            <w:proofErr w:type="spellStart"/>
            <w:r w:rsidRPr="009636E8">
              <w:rPr>
                <w:rFonts w:ascii="Times New Roman" w:eastAsia="Calibri" w:hAnsi="Times New Roman" w:cs="Times New Roman"/>
                <w:sz w:val="24"/>
                <w:szCs w:val="24"/>
              </w:rPr>
              <w:t>стерильді</w:t>
            </w:r>
            <w:proofErr w:type="spellEnd"/>
            <w:r w:rsidRPr="009636E8">
              <w:rPr>
                <w:rFonts w:ascii="Times New Roman" w:eastAsia="Calibri" w:hAnsi="Times New Roman" w:cs="Times New Roman"/>
                <w:sz w:val="24"/>
                <w:szCs w:val="24"/>
              </w:rPr>
              <w:t xml:space="preserve"> тұ</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қа қоңырау шалу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Жарық нүктесінің </w:t>
            </w:r>
            <w:proofErr w:type="spellStart"/>
            <w:r w:rsidRPr="009636E8">
              <w:rPr>
                <w:rFonts w:ascii="Times New Roman" w:eastAsia="Calibri" w:hAnsi="Times New Roman" w:cs="Times New Roman"/>
                <w:sz w:val="24"/>
                <w:szCs w:val="24"/>
              </w:rPr>
              <w:t>диаметрін</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біркелкі</w:t>
            </w:r>
            <w:proofErr w:type="spellEnd"/>
            <w:r w:rsidRPr="009636E8">
              <w:rPr>
                <w:rFonts w:ascii="Times New Roman" w:eastAsia="Calibri" w:hAnsi="Times New Roman" w:cs="Times New Roman"/>
                <w:sz w:val="24"/>
                <w:szCs w:val="24"/>
              </w:rPr>
              <w:t xml:space="preserve"> реттеңіз.</w:t>
            </w:r>
            <w:r>
              <w:t xml:space="preserve"> </w:t>
            </w:r>
            <w:proofErr w:type="spellStart"/>
            <w:r w:rsidRPr="009636E8">
              <w:rPr>
                <w:rFonts w:ascii="Times New Roman" w:eastAsia="Calibri" w:hAnsi="Times New Roman" w:cs="Times New Roman"/>
                <w:sz w:val="24"/>
                <w:szCs w:val="24"/>
              </w:rPr>
              <w:t>Бі</w:t>
            </w:r>
            <w:proofErr w:type="gramStart"/>
            <w:r w:rsidRPr="009636E8">
              <w:rPr>
                <w:rFonts w:ascii="Times New Roman" w:eastAsia="Calibri" w:hAnsi="Times New Roman" w:cs="Times New Roman"/>
                <w:sz w:val="24"/>
                <w:szCs w:val="24"/>
              </w:rPr>
              <w:t>р</w:t>
            </w:r>
            <w:proofErr w:type="spellEnd"/>
            <w:proofErr w:type="gramEnd"/>
            <w:r w:rsidRPr="009636E8">
              <w:rPr>
                <w:rFonts w:ascii="Times New Roman" w:eastAsia="Calibri" w:hAnsi="Times New Roman" w:cs="Times New Roman"/>
                <w:sz w:val="24"/>
                <w:szCs w:val="24"/>
              </w:rPr>
              <w:t xml:space="preserve"> күмбездің </w:t>
            </w:r>
            <w:proofErr w:type="spellStart"/>
            <w:r w:rsidRPr="009636E8">
              <w:rPr>
                <w:rFonts w:ascii="Times New Roman" w:eastAsia="Calibri" w:hAnsi="Times New Roman" w:cs="Times New Roman"/>
                <w:sz w:val="24"/>
                <w:szCs w:val="24"/>
              </w:rPr>
              <w:t>массасы</w:t>
            </w:r>
            <w:proofErr w:type="spellEnd"/>
            <w:r w:rsidRPr="009636E8">
              <w:rPr>
                <w:rFonts w:ascii="Times New Roman" w:eastAsia="Calibri" w:hAnsi="Times New Roman" w:cs="Times New Roman"/>
                <w:sz w:val="24"/>
                <w:szCs w:val="24"/>
              </w:rPr>
              <w:t xml:space="preserve">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20 кг </w:t>
            </w:r>
            <w:r w:rsidRPr="009636E8">
              <w:rPr>
                <w:rFonts w:ascii="Times New Roman" w:eastAsia="Calibri" w:hAnsi="Times New Roman" w:cs="Times New Roman"/>
                <w:sz w:val="24"/>
                <w:szCs w:val="24"/>
              </w:rPr>
              <w:lastRenderedPageBreak/>
              <w:t>құрайды. Жарық ө</w:t>
            </w:r>
            <w:proofErr w:type="gramStart"/>
            <w:r w:rsidRPr="009636E8">
              <w:rPr>
                <w:rFonts w:ascii="Times New Roman" w:eastAsia="Calibri" w:hAnsi="Times New Roman" w:cs="Times New Roman"/>
                <w:sz w:val="24"/>
                <w:szCs w:val="24"/>
              </w:rPr>
              <w:t>р</w:t>
            </w:r>
            <w:proofErr w:type="gramEnd"/>
            <w:r w:rsidRPr="009636E8">
              <w:rPr>
                <w:rFonts w:ascii="Times New Roman" w:eastAsia="Calibri" w:hAnsi="Times New Roman" w:cs="Times New Roman"/>
                <w:sz w:val="24"/>
                <w:szCs w:val="24"/>
              </w:rPr>
              <w:t xml:space="preserve">ісінің </w:t>
            </w:r>
            <w:proofErr w:type="spellStart"/>
            <w:r w:rsidRPr="009636E8">
              <w:rPr>
                <w:rFonts w:ascii="Times New Roman" w:eastAsia="Calibri" w:hAnsi="Times New Roman" w:cs="Times New Roman"/>
                <w:sz w:val="24"/>
                <w:szCs w:val="24"/>
              </w:rPr>
              <w:t>ортасында</w:t>
            </w:r>
            <w:proofErr w:type="spellEnd"/>
            <w:r w:rsidRPr="009636E8">
              <w:rPr>
                <w:rFonts w:ascii="Times New Roman" w:eastAsia="Calibri" w:hAnsi="Times New Roman" w:cs="Times New Roman"/>
                <w:sz w:val="24"/>
                <w:szCs w:val="24"/>
              </w:rPr>
              <w:t xml:space="preserve"> жарықтандыру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160 </w:t>
            </w:r>
            <w:proofErr w:type="spellStart"/>
            <w:r w:rsidRPr="009636E8">
              <w:rPr>
                <w:rFonts w:ascii="Times New Roman" w:eastAsia="Calibri" w:hAnsi="Times New Roman" w:cs="Times New Roman"/>
                <w:sz w:val="24"/>
                <w:szCs w:val="24"/>
              </w:rPr>
              <w:t>кЛк</w:t>
            </w:r>
            <w:proofErr w:type="spellEnd"/>
            <w:r w:rsidRPr="009636E8">
              <w:rPr>
                <w:rFonts w:ascii="Times New Roman" w:eastAsia="Calibri" w:hAnsi="Times New Roman" w:cs="Times New Roman"/>
                <w:sz w:val="24"/>
                <w:szCs w:val="24"/>
              </w:rPr>
              <w:t xml:space="preserve"> құрайды. D10 Жарық ө</w:t>
            </w:r>
            <w:proofErr w:type="gramStart"/>
            <w:r w:rsidRPr="009636E8">
              <w:rPr>
                <w:rFonts w:ascii="Times New Roman" w:eastAsia="Calibri" w:hAnsi="Times New Roman" w:cs="Times New Roman"/>
                <w:sz w:val="24"/>
                <w:szCs w:val="24"/>
              </w:rPr>
              <w:t>р</w:t>
            </w:r>
            <w:proofErr w:type="gramEnd"/>
            <w:r w:rsidRPr="009636E8">
              <w:rPr>
                <w:rFonts w:ascii="Times New Roman" w:eastAsia="Calibri" w:hAnsi="Times New Roman" w:cs="Times New Roman"/>
                <w:sz w:val="24"/>
                <w:szCs w:val="24"/>
              </w:rPr>
              <w:t xml:space="preserve">ісінің </w:t>
            </w:r>
            <w:proofErr w:type="spellStart"/>
            <w:r w:rsidRPr="009636E8">
              <w:rPr>
                <w:rFonts w:ascii="Times New Roman" w:eastAsia="Calibri" w:hAnsi="Times New Roman" w:cs="Times New Roman"/>
                <w:sz w:val="24"/>
                <w:szCs w:val="24"/>
              </w:rPr>
              <w:t>диаметрі</w:t>
            </w:r>
            <w:proofErr w:type="spellEnd"/>
            <w:r w:rsidRPr="009636E8">
              <w:rPr>
                <w:rFonts w:ascii="Times New Roman" w:eastAsia="Calibri" w:hAnsi="Times New Roman" w:cs="Times New Roman"/>
                <w:sz w:val="24"/>
                <w:szCs w:val="24"/>
              </w:rPr>
              <w:t xml:space="preserve"> 1м қашықтықта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160-500 ММ </w:t>
            </w:r>
            <w:proofErr w:type="spellStart"/>
            <w:r w:rsidRPr="009636E8">
              <w:rPr>
                <w:rFonts w:ascii="Times New Roman" w:eastAsia="Calibri" w:hAnsi="Times New Roman" w:cs="Times New Roman"/>
                <w:sz w:val="24"/>
                <w:szCs w:val="24"/>
              </w:rPr>
              <w:t>реттелетін</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D50 Жарық ө</w:t>
            </w:r>
            <w:proofErr w:type="gramStart"/>
            <w:r w:rsidRPr="009636E8">
              <w:rPr>
                <w:rFonts w:ascii="Times New Roman" w:eastAsia="Calibri" w:hAnsi="Times New Roman" w:cs="Times New Roman"/>
                <w:sz w:val="24"/>
                <w:szCs w:val="24"/>
              </w:rPr>
              <w:t>р</w:t>
            </w:r>
            <w:proofErr w:type="gramEnd"/>
            <w:r w:rsidRPr="009636E8">
              <w:rPr>
                <w:rFonts w:ascii="Times New Roman" w:eastAsia="Calibri" w:hAnsi="Times New Roman" w:cs="Times New Roman"/>
                <w:sz w:val="24"/>
                <w:szCs w:val="24"/>
              </w:rPr>
              <w:t xml:space="preserve">ісінің </w:t>
            </w:r>
            <w:proofErr w:type="spellStart"/>
            <w:r w:rsidRPr="009636E8">
              <w:rPr>
                <w:rFonts w:ascii="Times New Roman" w:eastAsia="Calibri" w:hAnsi="Times New Roman" w:cs="Times New Roman"/>
                <w:sz w:val="24"/>
                <w:szCs w:val="24"/>
              </w:rPr>
              <w:t>диаметрі</w:t>
            </w:r>
            <w:proofErr w:type="spellEnd"/>
            <w:r w:rsidRPr="009636E8">
              <w:rPr>
                <w:rFonts w:ascii="Times New Roman" w:eastAsia="Calibri" w:hAnsi="Times New Roman" w:cs="Times New Roman"/>
                <w:sz w:val="24"/>
                <w:szCs w:val="24"/>
              </w:rPr>
              <w:t xml:space="preserve">, 1м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80 мм. Түс </w:t>
            </w:r>
            <w:proofErr w:type="spellStart"/>
            <w:r w:rsidRPr="009636E8">
              <w:rPr>
                <w:rFonts w:ascii="Times New Roman" w:eastAsia="Calibri" w:hAnsi="Times New Roman" w:cs="Times New Roman"/>
                <w:sz w:val="24"/>
                <w:szCs w:val="24"/>
              </w:rPr>
              <w:t>температурасы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реттелетін</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керек-кем</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3000-5700°к. </w:t>
            </w:r>
            <w:proofErr w:type="spellStart"/>
            <w:r w:rsidRPr="009636E8">
              <w:rPr>
                <w:rFonts w:ascii="Times New Roman" w:eastAsia="Calibri" w:hAnsi="Times New Roman" w:cs="Times New Roman"/>
                <w:sz w:val="24"/>
                <w:szCs w:val="24"/>
              </w:rPr>
              <w:t>ra</w:t>
            </w:r>
            <w:proofErr w:type="spellEnd"/>
            <w:r w:rsidRPr="009636E8">
              <w:rPr>
                <w:rFonts w:ascii="Times New Roman" w:eastAsia="Calibri" w:hAnsi="Times New Roman" w:cs="Times New Roman"/>
                <w:sz w:val="24"/>
                <w:szCs w:val="24"/>
              </w:rPr>
              <w:t xml:space="preserve"> тү</w:t>
            </w:r>
            <w:proofErr w:type="gramStart"/>
            <w:r w:rsidRPr="009636E8">
              <w:rPr>
                <w:rFonts w:ascii="Times New Roman" w:eastAsia="Calibri" w:hAnsi="Times New Roman" w:cs="Times New Roman"/>
                <w:sz w:val="24"/>
                <w:szCs w:val="24"/>
              </w:rPr>
              <w:t>с беру</w:t>
            </w:r>
            <w:proofErr w:type="gram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индексі</w:t>
            </w:r>
            <w:proofErr w:type="spellEnd"/>
            <w:r w:rsidRPr="009636E8">
              <w:rPr>
                <w:rFonts w:ascii="Times New Roman" w:eastAsia="Calibri" w:hAnsi="Times New Roman" w:cs="Times New Roman"/>
                <w:sz w:val="24"/>
                <w:szCs w:val="24"/>
              </w:rPr>
              <w:t xml:space="preserve">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98. R9 тү</w:t>
            </w:r>
            <w:proofErr w:type="gramStart"/>
            <w:r w:rsidRPr="009636E8">
              <w:rPr>
                <w:rFonts w:ascii="Times New Roman" w:eastAsia="Calibri" w:hAnsi="Times New Roman" w:cs="Times New Roman"/>
                <w:sz w:val="24"/>
                <w:szCs w:val="24"/>
              </w:rPr>
              <w:t>ст</w:t>
            </w:r>
            <w:proofErr w:type="gramEnd"/>
            <w:r w:rsidRPr="009636E8">
              <w:rPr>
                <w:rFonts w:ascii="Times New Roman" w:eastAsia="Calibri" w:hAnsi="Times New Roman" w:cs="Times New Roman"/>
                <w:sz w:val="24"/>
                <w:szCs w:val="24"/>
              </w:rPr>
              <w:t xml:space="preserve">і көрсету </w:t>
            </w:r>
            <w:proofErr w:type="spellStart"/>
            <w:r w:rsidRPr="009636E8">
              <w:rPr>
                <w:rFonts w:ascii="Times New Roman" w:eastAsia="Calibri" w:hAnsi="Times New Roman" w:cs="Times New Roman"/>
                <w:sz w:val="24"/>
                <w:szCs w:val="24"/>
              </w:rPr>
              <w:t>индексі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98. </w:t>
            </w:r>
          </w:p>
          <w:p w:rsidR="009636E8" w:rsidRPr="009636E8" w:rsidRDefault="009636E8" w:rsidP="003B782E">
            <w:pPr>
              <w:spacing w:after="0"/>
              <w:rPr>
                <w:rFonts w:ascii="Times New Roman" w:eastAsia="Calibri" w:hAnsi="Times New Roman" w:cs="Times New Roman"/>
                <w:sz w:val="24"/>
                <w:szCs w:val="24"/>
              </w:rPr>
            </w:pPr>
            <w:proofErr w:type="spellStart"/>
            <w:r w:rsidRPr="009636E8">
              <w:rPr>
                <w:rFonts w:ascii="Times New Roman" w:eastAsia="Calibri" w:hAnsi="Times New Roman" w:cs="Times New Roman"/>
                <w:sz w:val="24"/>
                <w:szCs w:val="24"/>
              </w:rPr>
              <w:t>Реттелетін</w:t>
            </w:r>
            <w:proofErr w:type="spellEnd"/>
            <w:r w:rsidRPr="009636E8">
              <w:rPr>
                <w:rFonts w:ascii="Times New Roman" w:eastAsia="Calibri" w:hAnsi="Times New Roman" w:cs="Times New Roman"/>
                <w:sz w:val="24"/>
                <w:szCs w:val="24"/>
              </w:rPr>
              <w:t xml:space="preserve"> жарықтандыру: </w:t>
            </w:r>
            <w:proofErr w:type="spellStart"/>
            <w:r w:rsidRPr="009636E8">
              <w:rPr>
                <w:rFonts w:ascii="Times New Roman" w:eastAsia="Calibri" w:hAnsi="Times New Roman" w:cs="Times New Roman"/>
                <w:sz w:val="24"/>
                <w:szCs w:val="24"/>
              </w:rPr>
              <w:t>максималды</w:t>
            </w:r>
            <w:proofErr w:type="spellEnd"/>
            <w:r w:rsidRPr="009636E8">
              <w:rPr>
                <w:rFonts w:ascii="Times New Roman" w:eastAsia="Calibri" w:hAnsi="Times New Roman" w:cs="Times New Roman"/>
                <w:sz w:val="24"/>
                <w:szCs w:val="24"/>
              </w:rPr>
              <w:t xml:space="preserve"> жарықтың 25-100% </w:t>
            </w:r>
            <w:proofErr w:type="spellStart"/>
            <w:r w:rsidRPr="009636E8">
              <w:rPr>
                <w:rFonts w:ascii="Times New Roman" w:eastAsia="Calibri" w:hAnsi="Times New Roman" w:cs="Times New Roman"/>
                <w:sz w:val="24"/>
                <w:szCs w:val="24"/>
              </w:rPr>
              <w:t>диапазонында</w:t>
            </w:r>
            <w:proofErr w:type="spellEnd"/>
            <w:r w:rsidRPr="009636E8">
              <w:rPr>
                <w:rFonts w:ascii="Times New Roman" w:eastAsia="Calibri" w:hAnsi="Times New Roman" w:cs="Times New Roman"/>
                <w:sz w:val="24"/>
                <w:szCs w:val="24"/>
              </w:rPr>
              <w:t xml:space="preserve"> сенсорлық экран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Жарық тереңді</w:t>
            </w:r>
            <w:proofErr w:type="gramStart"/>
            <w:r w:rsidRPr="009636E8">
              <w:rPr>
                <w:rFonts w:ascii="Times New Roman" w:eastAsia="Calibri" w:hAnsi="Times New Roman" w:cs="Times New Roman"/>
                <w:sz w:val="24"/>
                <w:szCs w:val="24"/>
              </w:rPr>
              <w:t>г</w:t>
            </w:r>
            <w:proofErr w:type="gramEnd"/>
            <w:r w:rsidRPr="009636E8">
              <w:rPr>
                <w:rFonts w:ascii="Times New Roman" w:eastAsia="Calibri" w:hAnsi="Times New Roman" w:cs="Times New Roman"/>
                <w:sz w:val="24"/>
                <w:szCs w:val="24"/>
              </w:rPr>
              <w:t xml:space="preserve">і: L1+L2, 20% - 1500 мм артық </w:t>
            </w:r>
            <w:proofErr w:type="spellStart"/>
            <w:r w:rsidRPr="009636E8">
              <w:rPr>
                <w:rFonts w:ascii="Times New Roman" w:eastAsia="Calibri" w:hAnsi="Times New Roman" w:cs="Times New Roman"/>
                <w:sz w:val="24"/>
                <w:szCs w:val="24"/>
              </w:rPr>
              <w:t>емес</w:t>
            </w:r>
            <w:proofErr w:type="spellEnd"/>
            <w:r w:rsidRPr="009636E8">
              <w:rPr>
                <w:rFonts w:ascii="Times New Roman" w:eastAsia="Calibri" w:hAnsi="Times New Roman" w:cs="Times New Roman"/>
                <w:sz w:val="24"/>
                <w:szCs w:val="24"/>
              </w:rPr>
              <w:t xml:space="preserve">. L1+L2, 60% - 600 мм кем </w:t>
            </w:r>
            <w:proofErr w:type="spellStart"/>
            <w:r w:rsidRPr="009636E8">
              <w:rPr>
                <w:rFonts w:ascii="Times New Roman" w:eastAsia="Calibri" w:hAnsi="Times New Roman" w:cs="Times New Roman"/>
                <w:sz w:val="24"/>
                <w:szCs w:val="24"/>
              </w:rPr>
              <w:t>емес</w:t>
            </w:r>
            <w:proofErr w:type="spellEnd"/>
            <w:r w:rsidRPr="009636E8">
              <w:rPr>
                <w:rFonts w:ascii="Times New Roman" w:eastAsia="Calibri" w:hAnsi="Times New Roman" w:cs="Times New Roman"/>
                <w:sz w:val="24"/>
                <w:szCs w:val="24"/>
              </w:rPr>
              <w:t xml:space="preserve">. </w:t>
            </w:r>
          </w:p>
          <w:p w:rsidR="009636E8" w:rsidRPr="009636E8" w:rsidRDefault="009636E8" w:rsidP="003B782E">
            <w:pPr>
              <w:spacing w:after="0"/>
              <w:rPr>
                <w:rFonts w:ascii="Times New Roman" w:eastAsia="Calibri" w:hAnsi="Times New Roman" w:cs="Times New Roman"/>
                <w:sz w:val="24"/>
                <w:szCs w:val="24"/>
              </w:rPr>
            </w:pPr>
            <w:proofErr w:type="spellStart"/>
            <w:r w:rsidRPr="009636E8">
              <w:rPr>
                <w:rFonts w:ascii="Times New Roman" w:eastAsia="Calibri" w:hAnsi="Times New Roman" w:cs="Times New Roman"/>
                <w:sz w:val="24"/>
                <w:szCs w:val="24"/>
              </w:rPr>
              <w:t>Ec-ге</w:t>
            </w:r>
            <w:proofErr w:type="spellEnd"/>
            <w:r w:rsidRPr="009636E8">
              <w:rPr>
                <w:rFonts w:ascii="Times New Roman" w:eastAsia="Calibri" w:hAnsi="Times New Roman" w:cs="Times New Roman"/>
                <w:sz w:val="24"/>
                <w:szCs w:val="24"/>
              </w:rPr>
              <w:t xml:space="preserve"> қатысты </w:t>
            </w:r>
            <w:proofErr w:type="spellStart"/>
            <w:r w:rsidRPr="009636E8">
              <w:rPr>
                <w:rFonts w:ascii="Times New Roman" w:eastAsia="Calibri" w:hAnsi="Times New Roman" w:cs="Times New Roman"/>
                <w:sz w:val="24"/>
                <w:szCs w:val="24"/>
              </w:rPr>
              <w:t>бір</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маскалы</w:t>
            </w:r>
            <w:proofErr w:type="spellEnd"/>
            <w:r w:rsidRPr="009636E8">
              <w:rPr>
                <w:rFonts w:ascii="Times New Roman" w:eastAsia="Calibri" w:hAnsi="Times New Roman" w:cs="Times New Roman"/>
                <w:sz w:val="24"/>
                <w:szCs w:val="24"/>
              </w:rPr>
              <w:t xml:space="preserve"> жүйеде жарықтандыру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50% құрайды . </w:t>
            </w:r>
            <w:proofErr w:type="spellStart"/>
            <w:r w:rsidRPr="009636E8">
              <w:rPr>
                <w:rFonts w:ascii="Times New Roman" w:eastAsia="Calibri" w:hAnsi="Times New Roman" w:cs="Times New Roman"/>
                <w:sz w:val="24"/>
                <w:szCs w:val="24"/>
              </w:rPr>
              <w:t>Ec-ге</w:t>
            </w:r>
            <w:proofErr w:type="spellEnd"/>
            <w:r w:rsidRPr="009636E8">
              <w:rPr>
                <w:rFonts w:ascii="Times New Roman" w:eastAsia="Calibri" w:hAnsi="Times New Roman" w:cs="Times New Roman"/>
                <w:sz w:val="24"/>
                <w:szCs w:val="24"/>
              </w:rPr>
              <w:t xml:space="preserve"> қатысты </w:t>
            </w:r>
            <w:proofErr w:type="spellStart"/>
            <w:r w:rsidRPr="009636E8">
              <w:rPr>
                <w:rFonts w:ascii="Times New Roman" w:eastAsia="Calibri" w:hAnsi="Times New Roman" w:cs="Times New Roman"/>
                <w:sz w:val="24"/>
                <w:szCs w:val="24"/>
              </w:rPr>
              <w:t>бір</w:t>
            </w:r>
            <w:proofErr w:type="spellEnd"/>
            <w:r w:rsidRPr="009636E8">
              <w:rPr>
                <w:rFonts w:ascii="Times New Roman" w:eastAsia="Calibri" w:hAnsi="Times New Roman" w:cs="Times New Roman"/>
                <w:sz w:val="24"/>
                <w:szCs w:val="24"/>
              </w:rPr>
              <w:t xml:space="preserve"> маска мен тү</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ігі бар жүйеде жарықтандыру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45% құрайды. </w:t>
            </w:r>
            <w:proofErr w:type="spellStart"/>
            <w:r w:rsidRPr="009636E8">
              <w:rPr>
                <w:rFonts w:ascii="Times New Roman" w:eastAsia="Calibri" w:hAnsi="Times New Roman" w:cs="Times New Roman"/>
                <w:sz w:val="24"/>
                <w:szCs w:val="24"/>
              </w:rPr>
              <w:t>Ec-ге</w:t>
            </w:r>
            <w:proofErr w:type="spellEnd"/>
            <w:r w:rsidRPr="009636E8">
              <w:rPr>
                <w:rFonts w:ascii="Times New Roman" w:eastAsia="Calibri" w:hAnsi="Times New Roman" w:cs="Times New Roman"/>
                <w:sz w:val="24"/>
                <w:szCs w:val="24"/>
              </w:rPr>
              <w:t xml:space="preserve"> қатысты </w:t>
            </w:r>
            <w:proofErr w:type="spellStart"/>
            <w:r w:rsidRPr="009636E8">
              <w:rPr>
                <w:rFonts w:ascii="Times New Roman" w:eastAsia="Calibri" w:hAnsi="Times New Roman" w:cs="Times New Roman"/>
                <w:sz w:val="24"/>
                <w:szCs w:val="24"/>
              </w:rPr>
              <w:t>екі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маскасы</w:t>
            </w:r>
            <w:proofErr w:type="spellEnd"/>
            <w:r w:rsidRPr="009636E8">
              <w:rPr>
                <w:rFonts w:ascii="Times New Roman" w:eastAsia="Calibri" w:hAnsi="Times New Roman" w:cs="Times New Roman"/>
                <w:sz w:val="24"/>
                <w:szCs w:val="24"/>
              </w:rPr>
              <w:t xml:space="preserve"> </w:t>
            </w:r>
            <w:proofErr w:type="gramStart"/>
            <w:r w:rsidRPr="009636E8">
              <w:rPr>
                <w:rFonts w:ascii="Times New Roman" w:eastAsia="Calibri" w:hAnsi="Times New Roman" w:cs="Times New Roman"/>
                <w:sz w:val="24"/>
                <w:szCs w:val="24"/>
              </w:rPr>
              <w:t>бар ж</w:t>
            </w:r>
            <w:proofErr w:type="gramEnd"/>
            <w:r w:rsidRPr="009636E8">
              <w:rPr>
                <w:rFonts w:ascii="Times New Roman" w:eastAsia="Calibri" w:hAnsi="Times New Roman" w:cs="Times New Roman"/>
                <w:sz w:val="24"/>
                <w:szCs w:val="24"/>
              </w:rPr>
              <w:t xml:space="preserve">үйеде жарықтандыру 45% - дан </w:t>
            </w:r>
            <w:proofErr w:type="spellStart"/>
            <w:r w:rsidRPr="009636E8">
              <w:rPr>
                <w:rFonts w:ascii="Times New Roman" w:eastAsia="Calibri" w:hAnsi="Times New Roman" w:cs="Times New Roman"/>
                <w:sz w:val="24"/>
                <w:szCs w:val="24"/>
              </w:rPr>
              <w:t>аспайды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Ec</w:t>
            </w:r>
            <w:proofErr w:type="spellEnd"/>
            <w:r w:rsidRPr="009636E8">
              <w:rPr>
                <w:rFonts w:ascii="Times New Roman" w:eastAsia="Calibri" w:hAnsi="Times New Roman" w:cs="Times New Roman"/>
                <w:sz w:val="24"/>
                <w:szCs w:val="24"/>
              </w:rPr>
              <w:t xml:space="preserve"> – </w:t>
            </w:r>
            <w:proofErr w:type="spellStart"/>
            <w:r w:rsidRPr="009636E8">
              <w:rPr>
                <w:rFonts w:ascii="Times New Roman" w:eastAsia="Calibri" w:hAnsi="Times New Roman" w:cs="Times New Roman"/>
                <w:sz w:val="24"/>
                <w:szCs w:val="24"/>
              </w:rPr>
              <w:t>ге</w:t>
            </w:r>
            <w:proofErr w:type="spellEnd"/>
            <w:r w:rsidRPr="009636E8">
              <w:rPr>
                <w:rFonts w:ascii="Times New Roman" w:eastAsia="Calibri" w:hAnsi="Times New Roman" w:cs="Times New Roman"/>
                <w:sz w:val="24"/>
                <w:szCs w:val="24"/>
              </w:rPr>
              <w:t xml:space="preserve"> қатысты </w:t>
            </w:r>
            <w:proofErr w:type="spellStart"/>
            <w:r w:rsidRPr="009636E8">
              <w:rPr>
                <w:rFonts w:ascii="Times New Roman" w:eastAsia="Calibri" w:hAnsi="Times New Roman" w:cs="Times New Roman"/>
                <w:sz w:val="24"/>
                <w:szCs w:val="24"/>
              </w:rPr>
              <w:t>екі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маскасы</w:t>
            </w:r>
            <w:proofErr w:type="spellEnd"/>
            <w:r w:rsidRPr="009636E8">
              <w:rPr>
                <w:rFonts w:ascii="Times New Roman" w:eastAsia="Calibri" w:hAnsi="Times New Roman" w:cs="Times New Roman"/>
                <w:sz w:val="24"/>
                <w:szCs w:val="24"/>
              </w:rPr>
              <w:t xml:space="preserve"> мен тү</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ігі бар жүйеде жарықтандыру 40% - дан </w:t>
            </w:r>
            <w:proofErr w:type="spellStart"/>
            <w:r w:rsidRPr="009636E8">
              <w:rPr>
                <w:rFonts w:ascii="Times New Roman" w:eastAsia="Calibri" w:hAnsi="Times New Roman" w:cs="Times New Roman"/>
                <w:sz w:val="24"/>
                <w:szCs w:val="24"/>
              </w:rPr>
              <w:t>аспайды</w:t>
            </w:r>
            <w:proofErr w:type="spellEnd"/>
            <w:r w:rsidRPr="009636E8">
              <w:rPr>
                <w:rFonts w:ascii="Times New Roman" w:eastAsia="Calibri" w:hAnsi="Times New Roman" w:cs="Times New Roman"/>
                <w:sz w:val="24"/>
                <w:szCs w:val="24"/>
              </w:rPr>
              <w:t xml:space="preserve">. </w:t>
            </w:r>
          </w:p>
          <w:p w:rsidR="003B782E" w:rsidRDefault="009636E8" w:rsidP="003B782E">
            <w:pPr>
              <w:spacing w:after="0"/>
              <w:rPr>
                <w:rFonts w:ascii="Times New Roman" w:eastAsia="Calibri" w:hAnsi="Times New Roman" w:cs="Times New Roman"/>
                <w:sz w:val="24"/>
                <w:szCs w:val="24"/>
              </w:rPr>
            </w:pPr>
            <w:r w:rsidRPr="009636E8">
              <w:rPr>
                <w:rFonts w:ascii="Times New Roman" w:eastAsia="Calibri" w:hAnsi="Times New Roman" w:cs="Times New Roman"/>
                <w:sz w:val="24"/>
                <w:szCs w:val="24"/>
              </w:rPr>
              <w:t xml:space="preserve">Көлденең </w:t>
            </w:r>
            <w:proofErr w:type="spellStart"/>
            <w:r w:rsidRPr="009636E8">
              <w:rPr>
                <w:rFonts w:ascii="Times New Roman" w:eastAsia="Calibri" w:hAnsi="Times New Roman" w:cs="Times New Roman"/>
                <w:sz w:val="24"/>
                <w:szCs w:val="24"/>
              </w:rPr>
              <w:t>айналмалы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кронштейні</w:t>
            </w:r>
            <w:proofErr w:type="spellEnd"/>
            <w:r w:rsidRPr="009636E8">
              <w:rPr>
                <w:rFonts w:ascii="Times New Roman" w:eastAsia="Calibri" w:hAnsi="Times New Roman" w:cs="Times New Roman"/>
                <w:sz w:val="24"/>
                <w:szCs w:val="24"/>
              </w:rPr>
              <w:t xml:space="preserve"> бар </w:t>
            </w:r>
            <w:proofErr w:type="spellStart"/>
            <w:r w:rsidRPr="009636E8">
              <w:rPr>
                <w:rFonts w:ascii="Times New Roman" w:eastAsia="Calibri" w:hAnsi="Times New Roman" w:cs="Times New Roman"/>
                <w:sz w:val="24"/>
                <w:szCs w:val="24"/>
              </w:rPr>
              <w:t>орнату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блогы-кемінде</w:t>
            </w:r>
            <w:proofErr w:type="spellEnd"/>
            <w:r w:rsidRPr="009636E8">
              <w:rPr>
                <w:rFonts w:ascii="Times New Roman" w:eastAsia="Calibri" w:hAnsi="Times New Roman" w:cs="Times New Roman"/>
                <w:sz w:val="24"/>
                <w:szCs w:val="24"/>
              </w:rPr>
              <w:t xml:space="preserve"> 1 дана</w:t>
            </w:r>
            <w:proofErr w:type="gramStart"/>
            <w:r w:rsidRPr="009636E8">
              <w:rPr>
                <w:rFonts w:ascii="Times New Roman" w:eastAsia="Calibri" w:hAnsi="Times New Roman" w:cs="Times New Roman"/>
                <w:sz w:val="24"/>
                <w:szCs w:val="24"/>
              </w:rPr>
              <w:t>.</w:t>
            </w:r>
            <w:proofErr w:type="gramEnd"/>
            <w:r w:rsidRPr="009636E8">
              <w:rPr>
                <w:rFonts w:ascii="Times New Roman" w:eastAsia="Calibri" w:hAnsi="Times New Roman" w:cs="Times New Roman"/>
                <w:sz w:val="24"/>
                <w:szCs w:val="24"/>
              </w:rPr>
              <w:t xml:space="preserve"> </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өбені </w:t>
            </w:r>
            <w:proofErr w:type="spellStart"/>
            <w:r w:rsidRPr="009636E8">
              <w:rPr>
                <w:rFonts w:ascii="Times New Roman" w:eastAsia="Calibri" w:hAnsi="Times New Roman" w:cs="Times New Roman"/>
                <w:sz w:val="24"/>
                <w:szCs w:val="24"/>
              </w:rPr>
              <w:t>бекіту</w:t>
            </w:r>
            <w:proofErr w:type="spellEnd"/>
            <w:r w:rsidRPr="009636E8">
              <w:rPr>
                <w:rFonts w:ascii="Times New Roman" w:eastAsia="Calibri" w:hAnsi="Times New Roman" w:cs="Times New Roman"/>
                <w:sz w:val="24"/>
                <w:szCs w:val="24"/>
              </w:rPr>
              <w:t xml:space="preserve">, көлденең </w:t>
            </w:r>
            <w:proofErr w:type="spellStart"/>
            <w:r w:rsidRPr="009636E8">
              <w:rPr>
                <w:rFonts w:ascii="Times New Roman" w:eastAsia="Calibri" w:hAnsi="Times New Roman" w:cs="Times New Roman"/>
                <w:sz w:val="24"/>
                <w:szCs w:val="24"/>
              </w:rPr>
              <w:t>айналмалы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кронштейндерді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орнату</w:t>
            </w:r>
            <w:proofErr w:type="spellEnd"/>
            <w:r w:rsidRPr="009636E8">
              <w:rPr>
                <w:rFonts w:ascii="Times New Roman" w:eastAsia="Calibri" w:hAnsi="Times New Roman" w:cs="Times New Roman"/>
                <w:sz w:val="24"/>
                <w:szCs w:val="24"/>
              </w:rPr>
              <w:t xml:space="preserve"> блогының </w:t>
            </w:r>
            <w:proofErr w:type="spellStart"/>
            <w:r w:rsidRPr="009636E8">
              <w:rPr>
                <w:rFonts w:ascii="Times New Roman" w:eastAsia="Calibri" w:hAnsi="Times New Roman" w:cs="Times New Roman"/>
                <w:sz w:val="24"/>
                <w:szCs w:val="24"/>
              </w:rPr>
              <w:t>айналасында</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шектеусіз</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айналдыру-кемінде</w:t>
            </w:r>
            <w:proofErr w:type="spellEnd"/>
            <w:r w:rsidRPr="009636E8">
              <w:rPr>
                <w:rFonts w:ascii="Times New Roman" w:eastAsia="Calibri" w:hAnsi="Times New Roman" w:cs="Times New Roman"/>
                <w:sz w:val="24"/>
                <w:szCs w:val="24"/>
              </w:rPr>
              <w:t xml:space="preserve"> </w:t>
            </w:r>
          </w:p>
          <w:p w:rsidR="009636E8" w:rsidRPr="00A0668D" w:rsidRDefault="009636E8" w:rsidP="003B782E">
            <w:pPr>
              <w:spacing w:after="0"/>
              <w:rPr>
                <w:rFonts w:ascii="Times New Roman" w:eastAsia="Calibri" w:hAnsi="Times New Roman" w:cs="Times New Roman"/>
                <w:sz w:val="24"/>
                <w:szCs w:val="24"/>
              </w:rPr>
            </w:pPr>
            <w:r w:rsidRPr="009636E8">
              <w:rPr>
                <w:rFonts w:ascii="Times New Roman" w:eastAsia="Calibri" w:hAnsi="Times New Roman" w:cs="Times New Roman"/>
                <w:sz w:val="24"/>
                <w:szCs w:val="24"/>
              </w:rPr>
              <w:t xml:space="preserve">360 °.   Қуат көзі </w:t>
            </w:r>
            <w:proofErr w:type="spellStart"/>
            <w:r w:rsidRPr="009636E8">
              <w:rPr>
                <w:rFonts w:ascii="Times New Roman" w:eastAsia="Calibri" w:hAnsi="Times New Roman" w:cs="Times New Roman"/>
                <w:sz w:val="24"/>
                <w:szCs w:val="24"/>
              </w:rPr>
              <w:t>орнату</w:t>
            </w:r>
            <w:proofErr w:type="spellEnd"/>
            <w:r w:rsidRPr="009636E8">
              <w:rPr>
                <w:rFonts w:ascii="Times New Roman" w:eastAsia="Calibri" w:hAnsi="Times New Roman" w:cs="Times New Roman"/>
                <w:sz w:val="24"/>
                <w:szCs w:val="24"/>
              </w:rPr>
              <w:t xml:space="preserve"> блогының </w:t>
            </w:r>
            <w:proofErr w:type="spellStart"/>
            <w:r w:rsidRPr="009636E8">
              <w:rPr>
                <w:rFonts w:ascii="Times New Roman" w:eastAsia="Calibri" w:hAnsi="Times New Roman" w:cs="Times New Roman"/>
                <w:sz w:val="24"/>
                <w:szCs w:val="24"/>
              </w:rPr>
              <w:t>ішінде</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және пластикалық қаптамамен </w:t>
            </w:r>
            <w:proofErr w:type="spellStart"/>
            <w:r w:rsidRPr="009636E8">
              <w:rPr>
                <w:rFonts w:ascii="Times New Roman" w:eastAsia="Calibri" w:hAnsi="Times New Roman" w:cs="Times New Roman"/>
                <w:sz w:val="24"/>
                <w:szCs w:val="24"/>
              </w:rPr>
              <w:t>жабылуы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Қоректендіру желісінің </w:t>
            </w:r>
            <w:proofErr w:type="spellStart"/>
            <w:r w:rsidRPr="009636E8">
              <w:rPr>
                <w:rFonts w:ascii="Times New Roman" w:eastAsia="Calibri" w:hAnsi="Times New Roman" w:cs="Times New Roman"/>
                <w:sz w:val="24"/>
                <w:szCs w:val="24"/>
              </w:rPr>
              <w:t>кернеуі</w:t>
            </w:r>
            <w:proofErr w:type="spellEnd"/>
            <w:r w:rsidRPr="009636E8">
              <w:rPr>
                <w:rFonts w:ascii="Times New Roman" w:eastAsia="Calibri" w:hAnsi="Times New Roman" w:cs="Times New Roman"/>
                <w:sz w:val="24"/>
                <w:szCs w:val="24"/>
              </w:rPr>
              <w:t xml:space="preserve"> 100-240 В. қоректендіру желісінің </w:t>
            </w:r>
            <w:proofErr w:type="spellStart"/>
            <w:r w:rsidRPr="009636E8">
              <w:rPr>
                <w:rFonts w:ascii="Times New Roman" w:eastAsia="Calibri" w:hAnsi="Times New Roman" w:cs="Times New Roman"/>
                <w:sz w:val="24"/>
                <w:szCs w:val="24"/>
              </w:rPr>
              <w:t>жиілігі</w:t>
            </w:r>
            <w:proofErr w:type="spellEnd"/>
            <w:r w:rsidRPr="009636E8">
              <w:rPr>
                <w:rFonts w:ascii="Times New Roman" w:eastAsia="Calibri" w:hAnsi="Times New Roman" w:cs="Times New Roman"/>
                <w:sz w:val="24"/>
                <w:szCs w:val="24"/>
              </w:rPr>
              <w:t xml:space="preserve"> 50-60 Гц</w:t>
            </w:r>
            <w:proofErr w:type="gramStart"/>
            <w:r w:rsidRPr="009636E8">
              <w:rPr>
                <w:rFonts w:ascii="Times New Roman" w:eastAsia="Calibri" w:hAnsi="Times New Roman" w:cs="Times New Roman"/>
                <w:sz w:val="24"/>
                <w:szCs w:val="24"/>
              </w:rPr>
              <w:t>.</w:t>
            </w:r>
            <w:proofErr w:type="gramEnd"/>
            <w:r w:rsidRPr="009636E8">
              <w:rPr>
                <w:rFonts w:ascii="Times New Roman" w:eastAsia="Calibri" w:hAnsi="Times New Roman" w:cs="Times New Roman"/>
                <w:sz w:val="24"/>
                <w:szCs w:val="24"/>
              </w:rPr>
              <w:t xml:space="preserve"> Қ</w:t>
            </w:r>
            <w:proofErr w:type="gramStart"/>
            <w:r w:rsidRPr="009636E8">
              <w:rPr>
                <w:rFonts w:ascii="Times New Roman" w:eastAsia="Calibri" w:hAnsi="Times New Roman" w:cs="Times New Roman"/>
                <w:sz w:val="24"/>
                <w:szCs w:val="24"/>
              </w:rPr>
              <w:t>у</w:t>
            </w:r>
            <w:proofErr w:type="gramEnd"/>
            <w:r w:rsidRPr="009636E8">
              <w:rPr>
                <w:rFonts w:ascii="Times New Roman" w:eastAsia="Calibri" w:hAnsi="Times New Roman" w:cs="Times New Roman"/>
                <w:sz w:val="24"/>
                <w:szCs w:val="24"/>
              </w:rPr>
              <w:t xml:space="preserve">ат тұтыну 220 ВА құрайды. </w:t>
            </w:r>
            <w:proofErr w:type="spellStart"/>
            <w:r w:rsidRPr="009636E8">
              <w:rPr>
                <w:rFonts w:ascii="Times New Roman" w:eastAsia="Calibri" w:hAnsi="Times New Roman" w:cs="Times New Roman"/>
                <w:sz w:val="24"/>
                <w:szCs w:val="24"/>
              </w:rPr>
              <w:t>Тікелей</w:t>
            </w:r>
            <w:proofErr w:type="spellEnd"/>
            <w:r w:rsidRPr="009636E8">
              <w:rPr>
                <w:rFonts w:ascii="Times New Roman" w:eastAsia="Calibri" w:hAnsi="Times New Roman" w:cs="Times New Roman"/>
                <w:sz w:val="24"/>
                <w:szCs w:val="24"/>
              </w:rPr>
              <w:t xml:space="preserve"> кронштейн - кем </w:t>
            </w:r>
            <w:proofErr w:type="spellStart"/>
            <w:r w:rsidRPr="009636E8">
              <w:rPr>
                <w:rFonts w:ascii="Times New Roman" w:eastAsia="Calibri" w:hAnsi="Times New Roman" w:cs="Times New Roman"/>
                <w:sz w:val="24"/>
                <w:szCs w:val="24"/>
              </w:rPr>
              <w:t>дегенде</w:t>
            </w:r>
            <w:proofErr w:type="spellEnd"/>
            <w:r w:rsidRPr="009636E8">
              <w:rPr>
                <w:rFonts w:ascii="Times New Roman" w:eastAsia="Calibri" w:hAnsi="Times New Roman" w:cs="Times New Roman"/>
                <w:sz w:val="24"/>
                <w:szCs w:val="24"/>
              </w:rPr>
              <w:t xml:space="preserve"> 2 дана – күмбездің </w:t>
            </w:r>
            <w:proofErr w:type="spellStart"/>
            <w:r w:rsidRPr="009636E8">
              <w:rPr>
                <w:rFonts w:ascii="Times New Roman" w:eastAsia="Calibri" w:hAnsi="Times New Roman" w:cs="Times New Roman"/>
                <w:sz w:val="24"/>
                <w:szCs w:val="24"/>
              </w:rPr>
              <w:t>ілулі</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кронштейніне</w:t>
            </w:r>
            <w:proofErr w:type="spellEnd"/>
            <w:r w:rsidRPr="009636E8">
              <w:rPr>
                <w:rFonts w:ascii="Times New Roman" w:eastAsia="Calibri" w:hAnsi="Times New Roman" w:cs="Times New Roman"/>
                <w:sz w:val="24"/>
                <w:szCs w:val="24"/>
              </w:rPr>
              <w:t xml:space="preserve"> қ</w:t>
            </w:r>
            <w:proofErr w:type="gramStart"/>
            <w:r w:rsidRPr="009636E8">
              <w:rPr>
                <w:rFonts w:ascii="Times New Roman" w:eastAsia="Calibri" w:hAnsi="Times New Roman" w:cs="Times New Roman"/>
                <w:sz w:val="24"/>
                <w:szCs w:val="24"/>
              </w:rPr>
              <w:t>осылу</w:t>
            </w:r>
            <w:proofErr w:type="gramEnd"/>
            <w:r w:rsidRPr="009636E8">
              <w:rPr>
                <w:rFonts w:ascii="Times New Roman" w:eastAsia="Calibri" w:hAnsi="Times New Roman" w:cs="Times New Roman"/>
                <w:sz w:val="24"/>
                <w:szCs w:val="24"/>
              </w:rPr>
              <w:t xml:space="preserve">ға арналған </w:t>
            </w:r>
            <w:proofErr w:type="spellStart"/>
            <w:r w:rsidRPr="009636E8">
              <w:rPr>
                <w:rFonts w:ascii="Times New Roman" w:eastAsia="Calibri" w:hAnsi="Times New Roman" w:cs="Times New Roman"/>
                <w:sz w:val="24"/>
                <w:szCs w:val="24"/>
              </w:rPr>
              <w:t>болуы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керек</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Стерильді</w:t>
            </w:r>
            <w:proofErr w:type="spellEnd"/>
            <w:r w:rsidRPr="009636E8">
              <w:rPr>
                <w:rFonts w:ascii="Times New Roman" w:eastAsia="Calibri" w:hAnsi="Times New Roman" w:cs="Times New Roman"/>
                <w:sz w:val="24"/>
                <w:szCs w:val="24"/>
              </w:rPr>
              <w:t xml:space="preserve"> тұ</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қа-кемінде 1 </w:t>
            </w:r>
            <w:proofErr w:type="spellStart"/>
            <w:r w:rsidRPr="009636E8">
              <w:rPr>
                <w:rFonts w:ascii="Times New Roman" w:eastAsia="Calibri" w:hAnsi="Times New Roman" w:cs="Times New Roman"/>
                <w:sz w:val="24"/>
                <w:szCs w:val="24"/>
              </w:rPr>
              <w:t>дана-шамды</w:t>
            </w:r>
            <w:proofErr w:type="spellEnd"/>
            <w:r w:rsidRPr="009636E8">
              <w:rPr>
                <w:rFonts w:ascii="Times New Roman" w:eastAsia="Calibri" w:hAnsi="Times New Roman" w:cs="Times New Roman"/>
                <w:sz w:val="24"/>
                <w:szCs w:val="24"/>
              </w:rPr>
              <w:t xml:space="preserve"> орналастыруға арналған </w:t>
            </w:r>
            <w:proofErr w:type="spellStart"/>
            <w:r w:rsidRPr="009636E8">
              <w:rPr>
                <w:rFonts w:ascii="Times New Roman" w:eastAsia="Calibri" w:hAnsi="Times New Roman" w:cs="Times New Roman"/>
                <w:sz w:val="24"/>
                <w:szCs w:val="24"/>
              </w:rPr>
              <w:t>арнайы</w:t>
            </w:r>
            <w:proofErr w:type="spellEnd"/>
            <w:r w:rsidRPr="009636E8">
              <w:rPr>
                <w:rFonts w:ascii="Times New Roman" w:eastAsia="Calibri" w:hAnsi="Times New Roman" w:cs="Times New Roman"/>
                <w:sz w:val="24"/>
                <w:szCs w:val="24"/>
              </w:rPr>
              <w:t xml:space="preserve"> тұтқа </w:t>
            </w:r>
            <w:proofErr w:type="spellStart"/>
            <w:r w:rsidRPr="009636E8">
              <w:rPr>
                <w:rFonts w:ascii="Times New Roman" w:eastAsia="Calibri" w:hAnsi="Times New Roman" w:cs="Times New Roman"/>
                <w:sz w:val="24"/>
                <w:szCs w:val="24"/>
              </w:rPr>
              <w:t>зарарсыздандырылуы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тиіс</w:t>
            </w:r>
            <w:proofErr w:type="spellEnd"/>
            <w:r w:rsidRPr="009636E8">
              <w:rPr>
                <w:rFonts w:ascii="Times New Roman" w:eastAsia="Calibri" w:hAnsi="Times New Roman" w:cs="Times New Roman"/>
                <w:sz w:val="24"/>
                <w:szCs w:val="24"/>
              </w:rPr>
              <w:t xml:space="preserve">. Жарықтандыру қондырғысының тұтқасы </w:t>
            </w:r>
            <w:proofErr w:type="spellStart"/>
            <w:r w:rsidRPr="009636E8">
              <w:rPr>
                <w:rFonts w:ascii="Times New Roman" w:eastAsia="Calibri" w:hAnsi="Times New Roman" w:cs="Times New Roman"/>
                <w:sz w:val="24"/>
                <w:szCs w:val="24"/>
              </w:rPr>
              <w:t>алынбалы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зарарсыздандырылады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Алынбалы</w:t>
            </w:r>
            <w:proofErr w:type="spellEnd"/>
            <w:r w:rsidRPr="009636E8">
              <w:rPr>
                <w:rFonts w:ascii="Times New Roman" w:eastAsia="Calibri" w:hAnsi="Times New Roman" w:cs="Times New Roman"/>
                <w:sz w:val="24"/>
                <w:szCs w:val="24"/>
              </w:rPr>
              <w:t xml:space="preserve"> тұ</w:t>
            </w:r>
            <w:proofErr w:type="gramStart"/>
            <w:r w:rsidRPr="009636E8">
              <w:rPr>
                <w:rFonts w:ascii="Times New Roman" w:eastAsia="Calibri" w:hAnsi="Times New Roman" w:cs="Times New Roman"/>
                <w:sz w:val="24"/>
                <w:szCs w:val="24"/>
              </w:rPr>
              <w:t>т</w:t>
            </w:r>
            <w:proofErr w:type="gramEnd"/>
            <w:r w:rsidRPr="009636E8">
              <w:rPr>
                <w:rFonts w:ascii="Times New Roman" w:eastAsia="Calibri" w:hAnsi="Times New Roman" w:cs="Times New Roman"/>
                <w:sz w:val="24"/>
                <w:szCs w:val="24"/>
              </w:rPr>
              <w:t xml:space="preserve">қаны </w:t>
            </w:r>
            <w:proofErr w:type="spellStart"/>
            <w:r w:rsidRPr="009636E8">
              <w:rPr>
                <w:rFonts w:ascii="Times New Roman" w:eastAsia="Calibri" w:hAnsi="Times New Roman" w:cs="Times New Roman"/>
                <w:sz w:val="24"/>
                <w:szCs w:val="24"/>
              </w:rPr>
              <w:t>зарарсыздандыру</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температурасы</w:t>
            </w:r>
            <w:proofErr w:type="spellEnd"/>
            <w:r w:rsidRPr="009636E8">
              <w:rPr>
                <w:rFonts w:ascii="Times New Roman" w:eastAsia="Calibri" w:hAnsi="Times New Roman" w:cs="Times New Roman"/>
                <w:sz w:val="24"/>
                <w:szCs w:val="24"/>
              </w:rPr>
              <w:t xml:space="preserve">, </w:t>
            </w:r>
            <w:proofErr w:type="spellStart"/>
            <w:r w:rsidRPr="009636E8">
              <w:rPr>
                <w:rFonts w:ascii="Times New Roman" w:eastAsia="Calibri" w:hAnsi="Times New Roman" w:cs="Times New Roman"/>
                <w:sz w:val="24"/>
                <w:szCs w:val="24"/>
              </w:rPr>
              <w:t>кемінде</w:t>
            </w:r>
            <w:proofErr w:type="spellEnd"/>
            <w:r w:rsidRPr="009636E8">
              <w:rPr>
                <w:rFonts w:ascii="Times New Roman" w:eastAsia="Calibri" w:hAnsi="Times New Roman" w:cs="Times New Roman"/>
                <w:sz w:val="24"/>
                <w:szCs w:val="24"/>
              </w:rPr>
              <w:t xml:space="preserve"> 134 ºС.</w:t>
            </w:r>
          </w:p>
        </w:tc>
      </w:tr>
      <w:tr w:rsidR="00010E70" w:rsidRPr="00F76DE4" w:rsidTr="00534B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E70" w:rsidRDefault="00010E70"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hideMark/>
          </w:tcPr>
          <w:p w:rsidR="00010E70" w:rsidRDefault="00010E70" w:rsidP="00534B35">
            <w:pPr>
              <w:spacing w:line="260" w:lineRule="exact"/>
              <w:ind w:left="57" w:right="57"/>
              <w:rPr>
                <w:rFonts w:ascii="Times New Roman" w:hAnsi="Times New Roman"/>
                <w:spacing w:val="-7"/>
                <w:sz w:val="24"/>
                <w:szCs w:val="24"/>
              </w:rPr>
            </w:pPr>
          </w:p>
          <w:p w:rsidR="00010E70" w:rsidRDefault="00010E70" w:rsidP="00534B35">
            <w:pPr>
              <w:spacing w:line="260" w:lineRule="exact"/>
              <w:ind w:left="57" w:right="57"/>
              <w:rPr>
                <w:rFonts w:ascii="Times New Roman" w:hAnsi="Times New Roman"/>
                <w:spacing w:val="-7"/>
                <w:sz w:val="24"/>
                <w:szCs w:val="24"/>
              </w:rPr>
            </w:pPr>
          </w:p>
          <w:p w:rsidR="00010E70" w:rsidRDefault="00010E70" w:rsidP="00534B35">
            <w:pPr>
              <w:spacing w:line="260" w:lineRule="exact"/>
              <w:ind w:left="57" w:right="57"/>
              <w:rPr>
                <w:rFonts w:ascii="Times New Roman" w:hAnsi="Times New Roman"/>
                <w:spacing w:val="-7"/>
                <w:sz w:val="24"/>
                <w:szCs w:val="24"/>
              </w:rPr>
            </w:pPr>
          </w:p>
          <w:p w:rsidR="00010E70" w:rsidRDefault="00010E70" w:rsidP="00534B35">
            <w:pPr>
              <w:spacing w:line="260" w:lineRule="exact"/>
              <w:ind w:right="57"/>
              <w:rPr>
                <w:rFonts w:ascii="Times New Roman" w:hAnsi="Times New Roman"/>
                <w:sz w:val="24"/>
                <w:szCs w:val="24"/>
              </w:rPr>
            </w:pPr>
            <w:r w:rsidRPr="004E59AC">
              <w:rPr>
                <w:rFonts w:ascii="Times New Roman" w:hAnsi="Times New Roman"/>
                <w:bCs/>
                <w:sz w:val="24"/>
                <w:szCs w:val="24"/>
                <w:lang w:val="kk-KZ"/>
              </w:rPr>
              <w:t>Стоматологиялық қондырғы көп функциялы</w:t>
            </w:r>
            <w:r w:rsidRPr="004E59AC">
              <w:rPr>
                <w:rFonts w:ascii="Times New Roman" w:hAnsi="Times New Roman"/>
                <w:sz w:val="24"/>
                <w:szCs w:val="24"/>
              </w:rPr>
              <w:t xml:space="preserve"> </w:t>
            </w:r>
          </w:p>
          <w:p w:rsidR="00010E70" w:rsidRPr="004E59AC" w:rsidRDefault="00010E70" w:rsidP="00534B35">
            <w:pPr>
              <w:spacing w:line="260" w:lineRule="exact"/>
              <w:ind w:right="57"/>
              <w:rPr>
                <w:rFonts w:ascii="Times New Roman" w:hAnsi="Times New Roman"/>
                <w:sz w:val="24"/>
                <w:szCs w:val="24"/>
              </w:rPr>
            </w:pPr>
            <w:r w:rsidRPr="004E59AC">
              <w:rPr>
                <w:rFonts w:ascii="Times New Roman" w:hAnsi="Times New Roman"/>
                <w:sz w:val="24"/>
                <w:szCs w:val="24"/>
              </w:rPr>
              <w:t>Стоматологическая установка многофункциональная</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872FDE" w:rsidRPr="00B04A69" w:rsidRDefault="008A7FAC" w:rsidP="00B04A69">
            <w:pPr>
              <w:rPr>
                <w:rFonts w:ascii="Times New Roman" w:eastAsia="Times New Roman" w:hAnsi="Times New Roman" w:cs="Times New Roman"/>
                <w:sz w:val="24"/>
                <w:szCs w:val="24"/>
              </w:rPr>
            </w:pPr>
            <w:r w:rsidRPr="00B04A69">
              <w:rPr>
                <w:rFonts w:ascii="Times New Roman" w:hAnsi="Times New Roman" w:cs="Times New Roman"/>
                <w:b/>
                <w:sz w:val="24"/>
                <w:szCs w:val="24"/>
              </w:rPr>
              <w:t>Стоматологическая установка многофункциональная</w:t>
            </w:r>
            <w:r w:rsidR="00802DC4" w:rsidRPr="00B04A69">
              <w:rPr>
                <w:rFonts w:ascii="Times New Roman" w:hAnsi="Times New Roman" w:cs="Times New Roman"/>
                <w:b/>
                <w:sz w:val="24"/>
                <w:szCs w:val="24"/>
              </w:rPr>
              <w:t>:</w:t>
            </w:r>
            <w:r w:rsidRPr="00B04A69">
              <w:rPr>
                <w:rFonts w:ascii="Times New Roman" w:eastAsia="Times New Roman" w:hAnsi="Times New Roman" w:cs="Times New Roman"/>
                <w:sz w:val="24"/>
                <w:szCs w:val="24"/>
              </w:rPr>
              <w:t xml:space="preserve"> Основная панель управлени</w:t>
            </w:r>
            <w:proofErr w:type="gramStart"/>
            <w:r w:rsidRPr="00B04A69">
              <w:rPr>
                <w:rFonts w:ascii="Times New Roman" w:eastAsia="Times New Roman" w:hAnsi="Times New Roman" w:cs="Times New Roman"/>
                <w:sz w:val="24"/>
                <w:szCs w:val="24"/>
              </w:rPr>
              <w:t>я-</w:t>
            </w:r>
            <w:proofErr w:type="gramEnd"/>
            <w:r w:rsidRPr="00B04A69">
              <w:rPr>
                <w:rFonts w:ascii="Times New Roman" w:eastAsia="Times New Roman" w:hAnsi="Times New Roman" w:cs="Times New Roman"/>
                <w:sz w:val="24"/>
                <w:szCs w:val="24"/>
              </w:rPr>
              <w:t xml:space="preserve"> не менее 1 шт- Основная панель управления на столике врача;</w:t>
            </w:r>
            <w:r w:rsidRPr="00B04A69">
              <w:rPr>
                <w:rFonts w:ascii="Times New Roman" w:hAnsi="Times New Roman" w:cs="Times New Roman"/>
                <w:sz w:val="24"/>
                <w:szCs w:val="24"/>
              </w:rPr>
              <w:t xml:space="preserve"> Трубка </w:t>
            </w:r>
            <w:proofErr w:type="spellStart"/>
            <w:r w:rsidRPr="00B04A69">
              <w:rPr>
                <w:rFonts w:ascii="Times New Roman" w:hAnsi="Times New Roman" w:cs="Times New Roman"/>
                <w:sz w:val="24"/>
                <w:szCs w:val="24"/>
              </w:rPr>
              <w:t>слюноотсоса</w:t>
            </w:r>
            <w:proofErr w:type="spellEnd"/>
            <w:r w:rsidRPr="00B04A69">
              <w:rPr>
                <w:rFonts w:ascii="Times New Roman" w:hAnsi="Times New Roman" w:cs="Times New Roman"/>
                <w:sz w:val="24"/>
                <w:szCs w:val="24"/>
              </w:rPr>
              <w:t>- не менее 1 шт-</w:t>
            </w:r>
            <w:r w:rsidRPr="00B04A69">
              <w:rPr>
                <w:rFonts w:ascii="Times New Roman" w:eastAsia="Times New Roman" w:hAnsi="Times New Roman" w:cs="Times New Roman"/>
                <w:sz w:val="24"/>
                <w:szCs w:val="24"/>
              </w:rPr>
              <w:t xml:space="preserve"> Прозрачные </w:t>
            </w:r>
            <w:proofErr w:type="spellStart"/>
            <w:r w:rsidRPr="00B04A69">
              <w:rPr>
                <w:rFonts w:ascii="Times New Roman" w:eastAsia="Times New Roman" w:hAnsi="Times New Roman" w:cs="Times New Roman"/>
                <w:sz w:val="24"/>
                <w:szCs w:val="24"/>
              </w:rPr>
              <w:t>слюноотсосы</w:t>
            </w:r>
            <w:proofErr w:type="spellEnd"/>
            <w:r w:rsidRPr="00B04A69">
              <w:rPr>
                <w:rFonts w:ascii="Times New Roman" w:eastAsia="Times New Roman" w:hAnsi="Times New Roman" w:cs="Times New Roman"/>
                <w:sz w:val="24"/>
                <w:szCs w:val="24"/>
              </w:rPr>
              <w:t xml:space="preserve"> </w:t>
            </w:r>
            <w:r w:rsidR="00802DC4" w:rsidRPr="00B04A69">
              <w:rPr>
                <w:rFonts w:ascii="Times New Roman" w:eastAsia="Times New Roman" w:hAnsi="Times New Roman" w:cs="Times New Roman"/>
                <w:sz w:val="24"/>
                <w:szCs w:val="24"/>
              </w:rPr>
              <w:t xml:space="preserve">должны быть </w:t>
            </w:r>
            <w:r w:rsidRPr="00B04A69">
              <w:rPr>
                <w:rFonts w:ascii="Times New Roman" w:eastAsia="Times New Roman" w:hAnsi="Times New Roman" w:cs="Times New Roman"/>
                <w:sz w:val="24"/>
                <w:szCs w:val="24"/>
              </w:rPr>
              <w:t>изготовлены из нетоксичного ПВХ.</w:t>
            </w:r>
            <w:r w:rsidR="00802DC4" w:rsidRPr="00B04A69">
              <w:rPr>
                <w:rFonts w:ascii="Times New Roman" w:eastAsia="Times New Roman" w:hAnsi="Times New Roman" w:cs="Times New Roman"/>
                <w:sz w:val="24"/>
                <w:szCs w:val="24"/>
              </w:rPr>
              <w:t xml:space="preserve"> </w:t>
            </w:r>
            <w:r w:rsidRPr="00B04A69">
              <w:rPr>
                <w:rFonts w:ascii="Times New Roman" w:eastAsia="Times New Roman" w:hAnsi="Times New Roman" w:cs="Times New Roman"/>
                <w:sz w:val="24"/>
                <w:szCs w:val="24"/>
              </w:rPr>
              <w:t xml:space="preserve">Оптимальное всасывание без аспирации ткани слизистой. Стенка </w:t>
            </w:r>
            <w:proofErr w:type="spellStart"/>
            <w:r w:rsidRPr="00B04A69">
              <w:rPr>
                <w:rFonts w:ascii="Times New Roman" w:eastAsia="Times New Roman" w:hAnsi="Times New Roman" w:cs="Times New Roman"/>
                <w:sz w:val="24"/>
                <w:szCs w:val="24"/>
              </w:rPr>
              <w:t>слюноотсоса</w:t>
            </w:r>
            <w:proofErr w:type="spellEnd"/>
            <w:r w:rsidRPr="00B04A69">
              <w:rPr>
                <w:rFonts w:ascii="Times New Roman" w:eastAsia="Times New Roman" w:hAnsi="Times New Roman" w:cs="Times New Roman"/>
                <w:sz w:val="24"/>
                <w:szCs w:val="24"/>
              </w:rPr>
              <w:t xml:space="preserve"> </w:t>
            </w:r>
            <w:r w:rsidR="00802DC4" w:rsidRPr="00B04A69">
              <w:rPr>
                <w:rFonts w:ascii="Times New Roman" w:eastAsia="Times New Roman" w:hAnsi="Times New Roman" w:cs="Times New Roman"/>
                <w:sz w:val="24"/>
                <w:szCs w:val="24"/>
              </w:rPr>
              <w:t xml:space="preserve">должна быть </w:t>
            </w:r>
            <w:r w:rsidRPr="00B04A69">
              <w:rPr>
                <w:rFonts w:ascii="Times New Roman" w:eastAsia="Times New Roman" w:hAnsi="Times New Roman" w:cs="Times New Roman"/>
                <w:sz w:val="24"/>
                <w:szCs w:val="24"/>
              </w:rPr>
              <w:t>армирована металлической проволокой, позволяющей придавать и удерживать нужную форму.</w:t>
            </w:r>
            <w:r w:rsidR="00802DC4" w:rsidRPr="00B04A69">
              <w:rPr>
                <w:rFonts w:ascii="Times New Roman" w:eastAsia="Times New Roman" w:hAnsi="Times New Roman" w:cs="Times New Roman"/>
                <w:sz w:val="24"/>
                <w:szCs w:val="24"/>
              </w:rPr>
              <w:t xml:space="preserve"> </w:t>
            </w:r>
            <w:r w:rsidRPr="00B04A69">
              <w:rPr>
                <w:rFonts w:ascii="Times New Roman" w:eastAsia="Times New Roman" w:hAnsi="Times New Roman" w:cs="Times New Roman"/>
                <w:sz w:val="24"/>
                <w:szCs w:val="24"/>
              </w:rPr>
              <w:t xml:space="preserve">Мягкий наконечник </w:t>
            </w:r>
            <w:r w:rsidR="00802DC4" w:rsidRPr="00B04A69">
              <w:rPr>
                <w:rFonts w:ascii="Times New Roman" w:eastAsia="Times New Roman" w:hAnsi="Times New Roman" w:cs="Times New Roman"/>
                <w:sz w:val="24"/>
                <w:szCs w:val="24"/>
              </w:rPr>
              <w:t xml:space="preserve">должен быть </w:t>
            </w:r>
            <w:r w:rsidRPr="00B04A69">
              <w:rPr>
                <w:rFonts w:ascii="Times New Roman" w:eastAsia="Times New Roman" w:hAnsi="Times New Roman" w:cs="Times New Roman"/>
                <w:sz w:val="24"/>
                <w:szCs w:val="24"/>
              </w:rPr>
              <w:t xml:space="preserve">обтекаемой формы для предотвращения </w:t>
            </w:r>
            <w:proofErr w:type="spellStart"/>
            <w:r w:rsidRPr="00B04A69">
              <w:rPr>
                <w:rFonts w:ascii="Times New Roman" w:eastAsia="Times New Roman" w:hAnsi="Times New Roman" w:cs="Times New Roman"/>
                <w:sz w:val="24"/>
                <w:szCs w:val="24"/>
              </w:rPr>
              <w:t>травматизации</w:t>
            </w:r>
            <w:proofErr w:type="spellEnd"/>
            <w:r w:rsidRPr="00B04A69">
              <w:rPr>
                <w:rFonts w:ascii="Times New Roman" w:eastAsia="Times New Roman" w:hAnsi="Times New Roman" w:cs="Times New Roman"/>
                <w:sz w:val="24"/>
                <w:szCs w:val="24"/>
              </w:rPr>
              <w:t xml:space="preserve"> слизистой;</w:t>
            </w:r>
            <w:r w:rsidRPr="00B04A69">
              <w:rPr>
                <w:rFonts w:ascii="Times New Roman" w:hAnsi="Times New Roman" w:cs="Times New Roman"/>
                <w:sz w:val="24"/>
                <w:szCs w:val="24"/>
              </w:rPr>
              <w:t xml:space="preserve"> </w:t>
            </w:r>
            <w:proofErr w:type="spellStart"/>
            <w:r w:rsidRPr="00B04A69">
              <w:rPr>
                <w:rFonts w:ascii="Times New Roman" w:hAnsi="Times New Roman" w:cs="Times New Roman"/>
                <w:sz w:val="24"/>
                <w:szCs w:val="24"/>
              </w:rPr>
              <w:t>Слюноотсо</w:t>
            </w:r>
            <w:proofErr w:type="gramStart"/>
            <w:r w:rsidRPr="00B04A69">
              <w:rPr>
                <w:rFonts w:ascii="Times New Roman" w:hAnsi="Times New Roman" w:cs="Times New Roman"/>
                <w:sz w:val="24"/>
                <w:szCs w:val="24"/>
              </w:rPr>
              <w:t>с</w:t>
            </w:r>
            <w:proofErr w:type="spellEnd"/>
            <w:r w:rsidRPr="00B04A69">
              <w:rPr>
                <w:rFonts w:ascii="Times New Roman" w:hAnsi="Times New Roman" w:cs="Times New Roman"/>
                <w:sz w:val="24"/>
                <w:szCs w:val="24"/>
              </w:rPr>
              <w:t>-</w:t>
            </w:r>
            <w:proofErr w:type="gramEnd"/>
            <w:r w:rsidRPr="00B04A69">
              <w:rPr>
                <w:rFonts w:ascii="Times New Roman" w:hAnsi="Times New Roman" w:cs="Times New Roman"/>
                <w:sz w:val="24"/>
                <w:szCs w:val="24"/>
              </w:rPr>
              <w:t xml:space="preserve"> не менее 1шт-</w:t>
            </w:r>
            <w:r w:rsidRPr="00B04A69">
              <w:rPr>
                <w:rFonts w:ascii="Times New Roman" w:eastAsia="Times New Roman" w:hAnsi="Times New Roman" w:cs="Times New Roman"/>
                <w:sz w:val="24"/>
                <w:szCs w:val="24"/>
              </w:rPr>
              <w:t xml:space="preserve"> Инжекторно-водяной </w:t>
            </w:r>
            <w:proofErr w:type="spellStart"/>
            <w:r w:rsidRPr="00B04A69">
              <w:rPr>
                <w:rFonts w:ascii="Times New Roman" w:eastAsia="Times New Roman" w:hAnsi="Times New Roman" w:cs="Times New Roman"/>
                <w:sz w:val="24"/>
                <w:szCs w:val="24"/>
              </w:rPr>
              <w:t>слюноотсос</w:t>
            </w:r>
            <w:proofErr w:type="spellEnd"/>
            <w:r w:rsidRPr="00B04A69">
              <w:rPr>
                <w:rFonts w:ascii="Times New Roman" w:eastAsia="Times New Roman" w:hAnsi="Times New Roman" w:cs="Times New Roman"/>
                <w:sz w:val="24"/>
                <w:szCs w:val="24"/>
              </w:rPr>
              <w:t xml:space="preserve">; Низкоскоростной наконечник турбинной бормашины- не менее 1шт- Скорость вращения </w:t>
            </w:r>
            <w:proofErr w:type="spellStart"/>
            <w:r w:rsidRPr="00B04A69">
              <w:rPr>
                <w:rFonts w:ascii="Times New Roman" w:eastAsia="Times New Roman" w:hAnsi="Times New Roman" w:cs="Times New Roman"/>
                <w:sz w:val="24"/>
                <w:szCs w:val="24"/>
              </w:rPr>
              <w:t>низко-скоростного</w:t>
            </w:r>
            <w:proofErr w:type="spellEnd"/>
            <w:r w:rsidRPr="00B04A69">
              <w:rPr>
                <w:rFonts w:ascii="Times New Roman" w:eastAsia="Times New Roman" w:hAnsi="Times New Roman" w:cs="Times New Roman"/>
                <w:sz w:val="24"/>
                <w:szCs w:val="24"/>
              </w:rPr>
              <w:t xml:space="preserve"> воздушного наконечника: ≥18х10*3 об/мин; Низкоскоростной наконечник турбинной бормашины- не менее 1шт- Скорость вращения </w:t>
            </w:r>
            <w:proofErr w:type="spellStart"/>
            <w:r w:rsidRPr="00B04A69">
              <w:rPr>
                <w:rFonts w:ascii="Times New Roman" w:eastAsia="Times New Roman" w:hAnsi="Times New Roman" w:cs="Times New Roman"/>
                <w:sz w:val="24"/>
                <w:szCs w:val="24"/>
              </w:rPr>
              <w:t>низко-скоростного</w:t>
            </w:r>
            <w:proofErr w:type="spellEnd"/>
            <w:r w:rsidRPr="00B04A69">
              <w:rPr>
                <w:rFonts w:ascii="Times New Roman" w:eastAsia="Times New Roman" w:hAnsi="Times New Roman" w:cs="Times New Roman"/>
                <w:sz w:val="24"/>
                <w:szCs w:val="24"/>
              </w:rPr>
              <w:t xml:space="preserve"> воздушного наконечника: ≥18х10*3 об/мин; Высокоскоростной наконечник турбинной бормашин</w:t>
            </w:r>
            <w:proofErr w:type="gramStart"/>
            <w:r w:rsidRPr="00B04A69">
              <w:rPr>
                <w:rFonts w:ascii="Times New Roman" w:eastAsia="Times New Roman" w:hAnsi="Times New Roman" w:cs="Times New Roman"/>
                <w:sz w:val="24"/>
                <w:szCs w:val="24"/>
              </w:rPr>
              <w:t>ы-</w:t>
            </w:r>
            <w:proofErr w:type="gramEnd"/>
            <w:r w:rsidRPr="00B04A69">
              <w:rPr>
                <w:rFonts w:ascii="Times New Roman" w:eastAsia="Times New Roman" w:hAnsi="Times New Roman" w:cs="Times New Roman"/>
                <w:sz w:val="24"/>
                <w:szCs w:val="24"/>
              </w:rPr>
              <w:t xml:space="preserve"> не менее 1 шт- Скорость вращения </w:t>
            </w:r>
            <w:proofErr w:type="spellStart"/>
            <w:r w:rsidRPr="00B04A69">
              <w:rPr>
                <w:rFonts w:ascii="Times New Roman" w:eastAsia="Times New Roman" w:hAnsi="Times New Roman" w:cs="Times New Roman"/>
                <w:sz w:val="24"/>
                <w:szCs w:val="24"/>
              </w:rPr>
              <w:t>высоко-скоростного</w:t>
            </w:r>
            <w:proofErr w:type="spellEnd"/>
            <w:r w:rsidRPr="00B04A69">
              <w:rPr>
                <w:rFonts w:ascii="Times New Roman" w:eastAsia="Times New Roman" w:hAnsi="Times New Roman" w:cs="Times New Roman"/>
                <w:sz w:val="24"/>
                <w:szCs w:val="24"/>
              </w:rPr>
              <w:t xml:space="preserve"> турбинного наконечника: ≥35х10*4 </w:t>
            </w:r>
            <w:r w:rsidRPr="00B04A69">
              <w:rPr>
                <w:rFonts w:ascii="Times New Roman" w:eastAsia="Times New Roman" w:hAnsi="Times New Roman" w:cs="Times New Roman"/>
                <w:sz w:val="24"/>
                <w:szCs w:val="24"/>
              </w:rPr>
              <w:lastRenderedPageBreak/>
              <w:t xml:space="preserve">об/мин; Ручка управления давлением воздуха- не менее 1 шт- Подача управление воздуха регулируются отдельно на каждый инструмент; Столик- не менее 1 шт- </w:t>
            </w:r>
            <w:r w:rsidR="00802DC4" w:rsidRPr="00B04A69">
              <w:rPr>
                <w:rFonts w:ascii="Times New Roman" w:eastAsia="Times New Roman" w:hAnsi="Times New Roman" w:cs="Times New Roman"/>
                <w:sz w:val="24"/>
                <w:szCs w:val="24"/>
              </w:rPr>
              <w:t>должен быть п</w:t>
            </w:r>
            <w:r w:rsidRPr="00B04A69">
              <w:rPr>
                <w:rFonts w:ascii="Times New Roman" w:eastAsia="Times New Roman" w:hAnsi="Times New Roman" w:cs="Times New Roman"/>
                <w:sz w:val="24"/>
                <w:szCs w:val="24"/>
              </w:rPr>
              <w:t>ластиковый с гелиевой прокладкой;</w:t>
            </w:r>
            <w:r w:rsidRPr="00B04A69">
              <w:rPr>
                <w:rFonts w:ascii="Times New Roman" w:hAnsi="Times New Roman" w:cs="Times New Roman"/>
                <w:sz w:val="24"/>
                <w:szCs w:val="24"/>
              </w:rPr>
              <w:t xml:space="preserve"> Вспомогательная панель управлени</w:t>
            </w:r>
            <w:proofErr w:type="gramStart"/>
            <w:r w:rsidRPr="00B04A69">
              <w:rPr>
                <w:rFonts w:ascii="Times New Roman" w:hAnsi="Times New Roman" w:cs="Times New Roman"/>
                <w:sz w:val="24"/>
                <w:szCs w:val="24"/>
              </w:rPr>
              <w:t>я-</w:t>
            </w:r>
            <w:proofErr w:type="gramEnd"/>
            <w:r w:rsidRPr="00B04A69">
              <w:rPr>
                <w:rFonts w:ascii="Times New Roman" w:hAnsi="Times New Roman" w:cs="Times New Roman"/>
                <w:sz w:val="24"/>
                <w:szCs w:val="24"/>
              </w:rPr>
              <w:t xml:space="preserve"> не менее 1 шт</w:t>
            </w:r>
            <w:r w:rsidR="00B56C27" w:rsidRPr="00B04A69">
              <w:rPr>
                <w:rFonts w:ascii="Times New Roman" w:hAnsi="Times New Roman" w:cs="Times New Roman"/>
                <w:sz w:val="24"/>
                <w:szCs w:val="24"/>
              </w:rPr>
              <w:t>-</w:t>
            </w:r>
            <w:r w:rsidR="00B56C27" w:rsidRPr="00B04A69">
              <w:rPr>
                <w:rFonts w:ascii="Times New Roman" w:eastAsia="Times New Roman" w:hAnsi="Times New Roman" w:cs="Times New Roman"/>
                <w:sz w:val="24"/>
                <w:szCs w:val="24"/>
              </w:rPr>
              <w:t xml:space="preserve"> Кресло </w:t>
            </w:r>
            <w:r w:rsidR="00802DC4" w:rsidRPr="00B04A69">
              <w:rPr>
                <w:rFonts w:ascii="Times New Roman" w:eastAsia="Times New Roman" w:hAnsi="Times New Roman" w:cs="Times New Roman"/>
                <w:sz w:val="24"/>
                <w:szCs w:val="24"/>
              </w:rPr>
              <w:t>должно управля</w:t>
            </w:r>
            <w:r w:rsidR="00B56C27" w:rsidRPr="00B04A69">
              <w:rPr>
                <w:rFonts w:ascii="Times New Roman" w:eastAsia="Times New Roman" w:hAnsi="Times New Roman" w:cs="Times New Roman"/>
                <w:sz w:val="24"/>
                <w:szCs w:val="24"/>
              </w:rPr>
              <w:t>т</w:t>
            </w:r>
            <w:r w:rsidR="00802DC4" w:rsidRPr="00B04A69">
              <w:rPr>
                <w:rFonts w:ascii="Times New Roman" w:eastAsia="Times New Roman" w:hAnsi="Times New Roman" w:cs="Times New Roman"/>
                <w:sz w:val="24"/>
                <w:szCs w:val="24"/>
              </w:rPr>
              <w:t>ь</w:t>
            </w:r>
            <w:r w:rsidR="00B56C27" w:rsidRPr="00B04A69">
              <w:rPr>
                <w:rFonts w:ascii="Times New Roman" w:eastAsia="Times New Roman" w:hAnsi="Times New Roman" w:cs="Times New Roman"/>
                <w:sz w:val="24"/>
                <w:szCs w:val="24"/>
              </w:rPr>
              <w:t xml:space="preserve">ся с </w:t>
            </w:r>
            <w:r w:rsidR="00802DC4" w:rsidRPr="00B04A69">
              <w:rPr>
                <w:rFonts w:ascii="Times New Roman" w:eastAsia="Times New Roman" w:hAnsi="Times New Roman" w:cs="Times New Roman"/>
                <w:sz w:val="24"/>
                <w:szCs w:val="24"/>
              </w:rPr>
              <w:t>не менее 3-х позиций</w:t>
            </w:r>
            <w:r w:rsidR="00B56C27" w:rsidRPr="00B04A69">
              <w:rPr>
                <w:rFonts w:ascii="Times New Roman" w:eastAsia="Times New Roman" w:hAnsi="Times New Roman" w:cs="Times New Roman"/>
                <w:sz w:val="24"/>
                <w:szCs w:val="24"/>
              </w:rPr>
              <w:t xml:space="preserve"> (столик врача, столик ассистента и педаль);</w:t>
            </w:r>
            <w:r w:rsidR="00B56C27" w:rsidRPr="00B04A69">
              <w:rPr>
                <w:rFonts w:ascii="Times New Roman" w:hAnsi="Times New Roman" w:cs="Times New Roman"/>
                <w:sz w:val="24"/>
                <w:szCs w:val="24"/>
              </w:rPr>
              <w:t xml:space="preserve"> Плечо лампы, Операционная лампа- не менее 1 шт-</w:t>
            </w:r>
            <w:r w:rsidR="00B56C27" w:rsidRPr="00B04A69">
              <w:rPr>
                <w:rFonts w:ascii="Times New Roman" w:eastAsia="Times New Roman" w:hAnsi="Times New Roman" w:cs="Times New Roman"/>
                <w:sz w:val="24"/>
                <w:szCs w:val="24"/>
              </w:rPr>
              <w:t xml:space="preserve"> Светильник – интенсивность светового потока: мин.15000 Люкс;</w:t>
            </w:r>
            <w:r w:rsidR="00B56C27" w:rsidRPr="00B04A69">
              <w:rPr>
                <w:rFonts w:ascii="Times New Roman" w:hAnsi="Times New Roman" w:cs="Times New Roman"/>
                <w:sz w:val="24"/>
                <w:szCs w:val="24"/>
              </w:rPr>
              <w:t xml:space="preserve"> </w:t>
            </w:r>
            <w:proofErr w:type="spellStart"/>
            <w:r w:rsidR="00B56C27" w:rsidRPr="00B04A69">
              <w:rPr>
                <w:rFonts w:ascii="Times New Roman" w:hAnsi="Times New Roman" w:cs="Times New Roman"/>
                <w:sz w:val="24"/>
                <w:szCs w:val="24"/>
              </w:rPr>
              <w:t>Фотополимеризационная</w:t>
            </w:r>
            <w:proofErr w:type="spellEnd"/>
            <w:r w:rsidR="00B56C27" w:rsidRPr="00B04A69">
              <w:rPr>
                <w:rFonts w:ascii="Times New Roman" w:hAnsi="Times New Roman" w:cs="Times New Roman"/>
                <w:sz w:val="24"/>
                <w:szCs w:val="24"/>
              </w:rPr>
              <w:t xml:space="preserve"> лампа- не менее 1 шт-</w:t>
            </w:r>
            <w:r w:rsidR="00B56C27" w:rsidRPr="00B04A69">
              <w:rPr>
                <w:rFonts w:ascii="Times New Roman" w:eastAsia="Times New Roman" w:hAnsi="Times New Roman" w:cs="Times New Roman"/>
                <w:sz w:val="24"/>
                <w:szCs w:val="24"/>
              </w:rPr>
              <w:t xml:space="preserve"> Дополнительная комплектация по заказу клиента;</w:t>
            </w:r>
            <w:r w:rsidR="00B56C27" w:rsidRPr="00B04A69">
              <w:rPr>
                <w:rFonts w:ascii="Times New Roman" w:hAnsi="Times New Roman" w:cs="Times New Roman"/>
                <w:sz w:val="24"/>
                <w:szCs w:val="24"/>
              </w:rPr>
              <w:t xml:space="preserve"> Плевательница- не менее 1 шт-</w:t>
            </w:r>
            <w:r w:rsidR="00B56C27" w:rsidRPr="00B04A69">
              <w:rPr>
                <w:rFonts w:ascii="Times New Roman" w:eastAsia="Times New Roman" w:hAnsi="Times New Roman" w:cs="Times New Roman"/>
                <w:sz w:val="24"/>
                <w:szCs w:val="24"/>
              </w:rPr>
              <w:t xml:space="preserve"> Стеклянная;</w:t>
            </w:r>
            <w:r w:rsidR="00B56C27" w:rsidRPr="00B04A69">
              <w:rPr>
                <w:rFonts w:ascii="Times New Roman" w:hAnsi="Times New Roman" w:cs="Times New Roman"/>
                <w:sz w:val="24"/>
                <w:szCs w:val="24"/>
              </w:rPr>
              <w:t xml:space="preserve"> Защитное покрытие кресла </w:t>
            </w:r>
            <w:proofErr w:type="spellStart"/>
            <w:r w:rsidR="00B56C27" w:rsidRPr="00B04A69">
              <w:rPr>
                <w:rFonts w:ascii="Times New Roman" w:hAnsi="Times New Roman" w:cs="Times New Roman"/>
                <w:sz w:val="24"/>
                <w:szCs w:val="24"/>
              </w:rPr>
              <w:t>пациента</w:t>
            </w:r>
            <w:proofErr w:type="gramStart"/>
            <w:r w:rsidR="00B56C27" w:rsidRPr="00B04A69">
              <w:rPr>
                <w:rFonts w:ascii="Times New Roman" w:hAnsi="Times New Roman" w:cs="Times New Roman"/>
                <w:sz w:val="24"/>
                <w:szCs w:val="24"/>
              </w:rPr>
              <w:t>;С</w:t>
            </w:r>
            <w:proofErr w:type="gramEnd"/>
            <w:r w:rsidR="00B56C27" w:rsidRPr="00B04A69">
              <w:rPr>
                <w:rFonts w:ascii="Times New Roman" w:hAnsi="Times New Roman" w:cs="Times New Roman"/>
                <w:sz w:val="24"/>
                <w:szCs w:val="24"/>
              </w:rPr>
              <w:t>иденье</w:t>
            </w:r>
            <w:proofErr w:type="spellEnd"/>
            <w:r w:rsidR="00B56C27" w:rsidRPr="00B04A69">
              <w:rPr>
                <w:rFonts w:ascii="Times New Roman" w:hAnsi="Times New Roman" w:cs="Times New Roman"/>
                <w:sz w:val="24"/>
                <w:szCs w:val="24"/>
              </w:rPr>
              <w:t xml:space="preserve"> кресла </w:t>
            </w:r>
            <w:proofErr w:type="spellStart"/>
            <w:r w:rsidR="00B56C27" w:rsidRPr="00B04A69">
              <w:rPr>
                <w:rFonts w:ascii="Times New Roman" w:hAnsi="Times New Roman" w:cs="Times New Roman"/>
                <w:sz w:val="24"/>
                <w:szCs w:val="24"/>
              </w:rPr>
              <w:t>пациента;Спинка</w:t>
            </w:r>
            <w:proofErr w:type="spellEnd"/>
            <w:r w:rsidR="00B56C27" w:rsidRPr="00B04A69">
              <w:rPr>
                <w:rFonts w:ascii="Times New Roman" w:hAnsi="Times New Roman" w:cs="Times New Roman"/>
                <w:sz w:val="24"/>
                <w:szCs w:val="24"/>
              </w:rPr>
              <w:t xml:space="preserve"> кресла </w:t>
            </w:r>
            <w:proofErr w:type="spellStart"/>
            <w:r w:rsidR="00B56C27" w:rsidRPr="00B04A69">
              <w:rPr>
                <w:rFonts w:ascii="Times New Roman" w:hAnsi="Times New Roman" w:cs="Times New Roman"/>
                <w:sz w:val="24"/>
                <w:szCs w:val="24"/>
              </w:rPr>
              <w:t>пациента;Подголовник</w:t>
            </w:r>
            <w:proofErr w:type="spellEnd"/>
            <w:r w:rsidR="00B56C27" w:rsidRPr="00B04A69">
              <w:rPr>
                <w:rFonts w:ascii="Times New Roman" w:hAnsi="Times New Roman" w:cs="Times New Roman"/>
                <w:sz w:val="24"/>
                <w:szCs w:val="24"/>
              </w:rPr>
              <w:t xml:space="preserve"> кресла </w:t>
            </w:r>
            <w:proofErr w:type="spellStart"/>
            <w:r w:rsidR="00B56C27" w:rsidRPr="00B04A69">
              <w:rPr>
                <w:rFonts w:ascii="Times New Roman" w:hAnsi="Times New Roman" w:cs="Times New Roman"/>
                <w:sz w:val="24"/>
                <w:szCs w:val="24"/>
              </w:rPr>
              <w:t>пациента;Подлокотники</w:t>
            </w:r>
            <w:proofErr w:type="spellEnd"/>
            <w:r w:rsidR="00B56C27" w:rsidRPr="00B04A69">
              <w:rPr>
                <w:rFonts w:ascii="Times New Roman" w:hAnsi="Times New Roman" w:cs="Times New Roman"/>
                <w:sz w:val="24"/>
                <w:szCs w:val="24"/>
              </w:rPr>
              <w:t xml:space="preserve"> кресла пациента;</w:t>
            </w:r>
            <w:r w:rsidR="00802DC4" w:rsidRPr="00B04A69">
              <w:rPr>
                <w:rFonts w:ascii="Times New Roman" w:eastAsia="Times New Roman" w:hAnsi="Times New Roman" w:cs="Times New Roman"/>
                <w:sz w:val="24"/>
                <w:szCs w:val="24"/>
              </w:rPr>
              <w:t xml:space="preserve"> </w:t>
            </w:r>
            <w:r w:rsidR="00B56C27" w:rsidRPr="00B04A69">
              <w:rPr>
                <w:rFonts w:ascii="Times New Roman" w:hAnsi="Times New Roman" w:cs="Times New Roman"/>
                <w:sz w:val="24"/>
                <w:szCs w:val="24"/>
              </w:rPr>
              <w:t xml:space="preserve">Регулируемая опора кресла пациента с рычагом подъёма и крышкой- не менее 1 шт- Защитное покрытие </w:t>
            </w:r>
            <w:r w:rsidR="00802DC4" w:rsidRPr="00B04A69">
              <w:rPr>
                <w:rFonts w:ascii="Times New Roman" w:hAnsi="Times New Roman" w:cs="Times New Roman"/>
                <w:sz w:val="24"/>
                <w:szCs w:val="24"/>
              </w:rPr>
              <w:t xml:space="preserve">должно выполняться </w:t>
            </w:r>
            <w:r w:rsidR="00B56C27" w:rsidRPr="00B04A69">
              <w:rPr>
                <w:rFonts w:ascii="Times New Roman" w:hAnsi="Times New Roman" w:cs="Times New Roman"/>
                <w:sz w:val="24"/>
                <w:szCs w:val="24"/>
              </w:rPr>
              <w:t xml:space="preserve"> из синтетического материала, имитирующим кожу различных расцветок, для облегчения чистки и дезинфекции поверхности специальными растворами. Кресло состоит из сидячего места, которое имеет продолжение для ног пациента с рычагом подъёма и крышкой; Система водоснабжения и слива- не менее 1 шт- Центральный водопровод + дистиллированная подача воды; Ножная педаль- не менее 1 шт-</w:t>
            </w:r>
            <w:r w:rsidR="00B56C27" w:rsidRPr="00B04A69">
              <w:rPr>
                <w:rFonts w:ascii="Times New Roman" w:eastAsia="Times New Roman" w:hAnsi="Times New Roman" w:cs="Times New Roman"/>
                <w:sz w:val="24"/>
                <w:szCs w:val="24"/>
              </w:rPr>
              <w:t xml:space="preserve"> Педаль ножного управления кресла;</w:t>
            </w:r>
            <w:r w:rsidR="00B56C27" w:rsidRPr="00B04A69">
              <w:rPr>
                <w:rFonts w:ascii="Times New Roman" w:hAnsi="Times New Roman" w:cs="Times New Roman"/>
                <w:sz w:val="24"/>
                <w:szCs w:val="24"/>
              </w:rPr>
              <w:t xml:space="preserve"> Компрессор- не менее 1 шт-</w:t>
            </w:r>
            <w:r w:rsidR="00B56C27" w:rsidRPr="00B04A69">
              <w:rPr>
                <w:rFonts w:ascii="Times New Roman" w:eastAsia="Times New Roman" w:hAnsi="Times New Roman" w:cs="Times New Roman"/>
                <w:sz w:val="24"/>
                <w:szCs w:val="24"/>
              </w:rPr>
              <w:t xml:space="preserve"> Компрессор стоматологический без масляный, </w:t>
            </w:r>
            <w:proofErr w:type="spellStart"/>
            <w:r w:rsidR="00B56C27" w:rsidRPr="00B04A69">
              <w:rPr>
                <w:rFonts w:ascii="Times New Roman" w:eastAsia="Times New Roman" w:hAnsi="Times New Roman" w:cs="Times New Roman"/>
                <w:sz w:val="24"/>
                <w:szCs w:val="24"/>
              </w:rPr>
              <w:t>безкожухи</w:t>
            </w:r>
            <w:proofErr w:type="spellEnd"/>
            <w:r w:rsidR="00B56C27" w:rsidRPr="00B04A69">
              <w:rPr>
                <w:rFonts w:ascii="Times New Roman" w:eastAsia="Times New Roman" w:hAnsi="Times New Roman" w:cs="Times New Roman"/>
                <w:sz w:val="24"/>
                <w:szCs w:val="24"/>
              </w:rPr>
              <w:t>, напряжение – 220</w:t>
            </w:r>
            <w:r w:rsidR="00B56C27" w:rsidRPr="00B04A69">
              <w:rPr>
                <w:rFonts w:ascii="Times New Roman" w:eastAsia="Times New Roman" w:hAnsi="Times New Roman" w:cs="Times New Roman"/>
                <w:sz w:val="24"/>
                <w:szCs w:val="24"/>
                <w:lang w:val="en-US"/>
              </w:rPr>
              <w:t>V</w:t>
            </w:r>
            <w:r w:rsidR="00B56C27" w:rsidRPr="00B04A69">
              <w:rPr>
                <w:rFonts w:ascii="Times New Roman" w:eastAsia="Times New Roman" w:hAnsi="Times New Roman" w:cs="Times New Roman"/>
                <w:sz w:val="24"/>
                <w:szCs w:val="24"/>
              </w:rPr>
              <w:t>, электрический ток – 3,7</w:t>
            </w:r>
            <w:proofErr w:type="gramStart"/>
            <w:r w:rsidR="00B56C27" w:rsidRPr="00B04A69">
              <w:rPr>
                <w:rFonts w:ascii="Times New Roman" w:eastAsia="Times New Roman" w:hAnsi="Times New Roman" w:cs="Times New Roman"/>
                <w:sz w:val="24"/>
                <w:szCs w:val="24"/>
              </w:rPr>
              <w:t xml:space="preserve"> А</w:t>
            </w:r>
            <w:proofErr w:type="gramEnd"/>
            <w:r w:rsidR="00B56C27" w:rsidRPr="00B04A69">
              <w:rPr>
                <w:rFonts w:ascii="Times New Roman" w:eastAsia="Times New Roman" w:hAnsi="Times New Roman" w:cs="Times New Roman"/>
                <w:sz w:val="24"/>
                <w:szCs w:val="24"/>
              </w:rPr>
              <w:t>; частота – 800</w:t>
            </w:r>
            <w:r w:rsidR="00B56C27" w:rsidRPr="00B04A69">
              <w:rPr>
                <w:rFonts w:ascii="Times New Roman" w:eastAsia="Times New Roman" w:hAnsi="Times New Roman" w:cs="Times New Roman"/>
                <w:sz w:val="24"/>
                <w:szCs w:val="24"/>
                <w:lang w:val="en-US"/>
              </w:rPr>
              <w:t>W</w:t>
            </w:r>
            <w:r w:rsidR="00B56C27" w:rsidRPr="00B04A69">
              <w:rPr>
                <w:rFonts w:ascii="Times New Roman" w:eastAsia="Times New Roman" w:hAnsi="Times New Roman" w:cs="Times New Roman"/>
                <w:sz w:val="24"/>
                <w:szCs w:val="24"/>
              </w:rPr>
              <w:t xml:space="preserve">, мощность – 100 л/мин; объем воздуха – 35 л; шум – 60-65 </w:t>
            </w:r>
            <w:r w:rsidR="00B56C27" w:rsidRPr="00B04A69">
              <w:rPr>
                <w:rFonts w:ascii="Times New Roman" w:eastAsia="Times New Roman" w:hAnsi="Times New Roman" w:cs="Times New Roman"/>
                <w:sz w:val="24"/>
                <w:szCs w:val="24"/>
                <w:lang w:val="en-US"/>
              </w:rPr>
              <w:t>dB</w:t>
            </w:r>
            <w:r w:rsidR="00B56C27" w:rsidRPr="00B04A69">
              <w:rPr>
                <w:rFonts w:ascii="Times New Roman" w:eastAsia="Times New Roman" w:hAnsi="Times New Roman" w:cs="Times New Roman"/>
                <w:sz w:val="24"/>
                <w:szCs w:val="24"/>
              </w:rPr>
              <w:t>;</w:t>
            </w:r>
            <w:r w:rsidR="00B56C27" w:rsidRPr="00B04A69">
              <w:rPr>
                <w:rFonts w:ascii="Times New Roman" w:hAnsi="Times New Roman" w:cs="Times New Roman"/>
                <w:sz w:val="24"/>
                <w:szCs w:val="24"/>
              </w:rPr>
              <w:t xml:space="preserve"> Стул врач</w:t>
            </w:r>
            <w:proofErr w:type="gramStart"/>
            <w:r w:rsidR="00B56C27" w:rsidRPr="00B04A69">
              <w:rPr>
                <w:rFonts w:ascii="Times New Roman" w:hAnsi="Times New Roman" w:cs="Times New Roman"/>
                <w:sz w:val="24"/>
                <w:szCs w:val="24"/>
              </w:rPr>
              <w:t>а-</w:t>
            </w:r>
            <w:proofErr w:type="gramEnd"/>
            <w:r w:rsidR="00B56C27" w:rsidRPr="00B04A69">
              <w:rPr>
                <w:rFonts w:ascii="Times New Roman" w:hAnsi="Times New Roman" w:cs="Times New Roman"/>
                <w:sz w:val="24"/>
                <w:szCs w:val="24"/>
              </w:rPr>
              <w:t xml:space="preserve"> не менее 1 </w:t>
            </w:r>
            <w:proofErr w:type="spellStart"/>
            <w:r w:rsidR="00B56C27" w:rsidRPr="00B04A69">
              <w:rPr>
                <w:rFonts w:ascii="Times New Roman" w:hAnsi="Times New Roman" w:cs="Times New Roman"/>
                <w:sz w:val="24"/>
                <w:szCs w:val="24"/>
              </w:rPr>
              <w:t>шт-</w:t>
            </w:r>
            <w:r w:rsidR="00B56C27" w:rsidRPr="00B04A69">
              <w:rPr>
                <w:rFonts w:ascii="Times New Roman" w:eastAsia="Times New Roman" w:hAnsi="Times New Roman" w:cs="Times New Roman"/>
                <w:sz w:val="24"/>
                <w:szCs w:val="24"/>
              </w:rPr>
              <w:t>Стул</w:t>
            </w:r>
            <w:proofErr w:type="spellEnd"/>
            <w:r w:rsidR="00B56C27" w:rsidRPr="00B04A69">
              <w:rPr>
                <w:rFonts w:ascii="Times New Roman" w:eastAsia="Times New Roman" w:hAnsi="Times New Roman" w:cs="Times New Roman"/>
                <w:sz w:val="24"/>
                <w:szCs w:val="24"/>
              </w:rPr>
              <w:t xml:space="preserve"> врача </w:t>
            </w:r>
            <w:r w:rsidR="00802DC4" w:rsidRPr="00B04A69">
              <w:rPr>
                <w:rFonts w:ascii="Times New Roman" w:eastAsia="Times New Roman" w:hAnsi="Times New Roman" w:cs="Times New Roman"/>
                <w:sz w:val="24"/>
                <w:szCs w:val="24"/>
              </w:rPr>
              <w:t xml:space="preserve">должно иметь </w:t>
            </w:r>
            <w:r w:rsidR="00B56C27" w:rsidRPr="00B04A69">
              <w:rPr>
                <w:rFonts w:ascii="Times New Roman" w:eastAsia="Times New Roman" w:hAnsi="Times New Roman" w:cs="Times New Roman"/>
                <w:sz w:val="24"/>
                <w:szCs w:val="24"/>
              </w:rPr>
              <w:t xml:space="preserve"> пластиковое основание, </w:t>
            </w:r>
            <w:r w:rsidR="00802DC4" w:rsidRPr="00B04A69">
              <w:rPr>
                <w:rFonts w:ascii="Times New Roman" w:eastAsia="Times New Roman" w:hAnsi="Times New Roman" w:cs="Times New Roman"/>
                <w:sz w:val="24"/>
                <w:szCs w:val="24"/>
              </w:rPr>
              <w:t>не менее пяти</w:t>
            </w:r>
            <w:r w:rsidR="00B56C27" w:rsidRPr="00B04A69">
              <w:rPr>
                <w:rFonts w:ascii="Times New Roman" w:eastAsia="Times New Roman" w:hAnsi="Times New Roman" w:cs="Times New Roman"/>
                <w:sz w:val="24"/>
                <w:szCs w:val="24"/>
              </w:rPr>
              <w:t xml:space="preserve"> колёсиков, комфортное мягкое сиденье и спинку. Регулируется высота сиденья. Максимальная высота подъёма </w:t>
            </w:r>
            <w:proofErr w:type="gramStart"/>
            <w:r w:rsidR="00B56C27" w:rsidRPr="00B04A69">
              <w:rPr>
                <w:rFonts w:ascii="Times New Roman" w:eastAsia="Times New Roman" w:hAnsi="Times New Roman" w:cs="Times New Roman"/>
                <w:sz w:val="24"/>
                <w:szCs w:val="24"/>
              </w:rPr>
              <w:t>–</w:t>
            </w:r>
            <w:r w:rsidR="00802DC4" w:rsidRPr="00B04A69">
              <w:rPr>
                <w:rFonts w:ascii="Times New Roman" w:eastAsia="Times New Roman" w:hAnsi="Times New Roman" w:cs="Times New Roman"/>
                <w:sz w:val="24"/>
                <w:szCs w:val="24"/>
              </w:rPr>
              <w:t>н</w:t>
            </w:r>
            <w:proofErr w:type="gramEnd"/>
            <w:r w:rsidR="00802DC4" w:rsidRPr="00B04A69">
              <w:rPr>
                <w:rFonts w:ascii="Times New Roman" w:eastAsia="Times New Roman" w:hAnsi="Times New Roman" w:cs="Times New Roman"/>
                <w:sz w:val="24"/>
                <w:szCs w:val="24"/>
              </w:rPr>
              <w:t xml:space="preserve">е менее </w:t>
            </w:r>
            <w:r w:rsidR="00B56C27" w:rsidRPr="00B04A69">
              <w:rPr>
                <w:rFonts w:ascii="Times New Roman" w:eastAsia="Times New Roman" w:hAnsi="Times New Roman" w:cs="Times New Roman"/>
                <w:sz w:val="24"/>
                <w:szCs w:val="24"/>
              </w:rPr>
              <w:t>62 см</w:t>
            </w:r>
            <w:r w:rsidR="00802DC4" w:rsidRPr="00B04A69">
              <w:rPr>
                <w:rFonts w:ascii="Times New Roman" w:eastAsia="Times New Roman" w:hAnsi="Times New Roman" w:cs="Times New Roman"/>
                <w:sz w:val="24"/>
                <w:szCs w:val="24"/>
              </w:rPr>
              <w:t xml:space="preserve">, </w:t>
            </w:r>
            <w:r w:rsidR="00B56C27" w:rsidRPr="00B04A69">
              <w:rPr>
                <w:rFonts w:ascii="Times New Roman" w:eastAsia="Times New Roman" w:hAnsi="Times New Roman" w:cs="Times New Roman"/>
                <w:sz w:val="24"/>
                <w:szCs w:val="24"/>
              </w:rPr>
              <w:t>Минимальная высота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50 см</w:t>
            </w:r>
            <w:r w:rsidR="00802DC4" w:rsidRPr="00B04A69">
              <w:rPr>
                <w:rFonts w:ascii="Times New Roman" w:eastAsia="Times New Roman" w:hAnsi="Times New Roman" w:cs="Times New Roman"/>
                <w:sz w:val="24"/>
                <w:szCs w:val="24"/>
              </w:rPr>
              <w:t xml:space="preserve">, </w:t>
            </w:r>
            <w:r w:rsidR="00B56C27" w:rsidRPr="00B04A69">
              <w:rPr>
                <w:rFonts w:ascii="Times New Roman" w:eastAsia="Times New Roman" w:hAnsi="Times New Roman" w:cs="Times New Roman"/>
                <w:sz w:val="24"/>
                <w:szCs w:val="24"/>
              </w:rPr>
              <w:t>Газовый лифт</w:t>
            </w:r>
            <w:r w:rsidR="00802DC4" w:rsidRPr="00B04A69">
              <w:rPr>
                <w:rFonts w:ascii="Times New Roman" w:eastAsia="Times New Roman" w:hAnsi="Times New Roman" w:cs="Times New Roman"/>
                <w:sz w:val="24"/>
                <w:szCs w:val="24"/>
              </w:rPr>
              <w:t xml:space="preserve">, </w:t>
            </w:r>
            <w:r w:rsidR="00B56C27" w:rsidRPr="00B04A69">
              <w:rPr>
                <w:rFonts w:ascii="Times New Roman" w:eastAsia="Times New Roman" w:hAnsi="Times New Roman" w:cs="Times New Roman"/>
                <w:sz w:val="24"/>
                <w:szCs w:val="24"/>
              </w:rPr>
              <w:t xml:space="preserve">Максимальная нагрузка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110 кг;</w:t>
            </w:r>
            <w:r w:rsidR="00B56C27" w:rsidRPr="00B04A69">
              <w:rPr>
                <w:rFonts w:ascii="Times New Roman" w:hAnsi="Times New Roman" w:cs="Times New Roman"/>
                <w:sz w:val="24"/>
                <w:szCs w:val="24"/>
              </w:rPr>
              <w:t xml:space="preserve"> Пистолет </w:t>
            </w:r>
            <w:proofErr w:type="spellStart"/>
            <w:r w:rsidR="00B56C27" w:rsidRPr="00B04A69">
              <w:rPr>
                <w:rFonts w:ascii="Times New Roman" w:hAnsi="Times New Roman" w:cs="Times New Roman"/>
                <w:sz w:val="24"/>
                <w:szCs w:val="24"/>
              </w:rPr>
              <w:t>вода-воздух-не</w:t>
            </w:r>
            <w:proofErr w:type="spellEnd"/>
            <w:r w:rsidR="00B56C27" w:rsidRPr="00B04A69">
              <w:rPr>
                <w:rFonts w:ascii="Times New Roman" w:hAnsi="Times New Roman" w:cs="Times New Roman"/>
                <w:sz w:val="24"/>
                <w:szCs w:val="24"/>
              </w:rPr>
              <w:t xml:space="preserve"> менее 1шт-</w:t>
            </w:r>
            <w:r w:rsidR="00B56C27" w:rsidRPr="00B04A69">
              <w:rPr>
                <w:rFonts w:ascii="Times New Roman" w:eastAsia="Times New Roman" w:hAnsi="Times New Roman" w:cs="Times New Roman"/>
                <w:sz w:val="24"/>
                <w:szCs w:val="24"/>
              </w:rPr>
              <w:t xml:space="preserve"> Пистолет вода/воздух</w:t>
            </w:r>
            <w:r w:rsidR="00802DC4" w:rsidRPr="00B04A69">
              <w:rPr>
                <w:rFonts w:ascii="Times New Roman" w:eastAsia="Times New Roman" w:hAnsi="Times New Roman" w:cs="Times New Roman"/>
                <w:sz w:val="24"/>
                <w:szCs w:val="24"/>
              </w:rPr>
              <w:t xml:space="preserve"> </w:t>
            </w:r>
            <w:r w:rsidR="00B56C27" w:rsidRPr="00B04A69">
              <w:rPr>
                <w:rFonts w:ascii="Times New Roman" w:eastAsia="Times New Roman" w:hAnsi="Times New Roman" w:cs="Times New Roman"/>
                <w:sz w:val="24"/>
                <w:szCs w:val="24"/>
              </w:rPr>
              <w:t>3-х</w:t>
            </w:r>
            <w:r w:rsidR="00802DC4" w:rsidRPr="00B04A69">
              <w:rPr>
                <w:rFonts w:ascii="Times New Roman" w:eastAsia="Times New Roman" w:hAnsi="Times New Roman" w:cs="Times New Roman"/>
                <w:sz w:val="24"/>
                <w:szCs w:val="24"/>
              </w:rPr>
              <w:t xml:space="preserve"> </w:t>
            </w:r>
            <w:proofErr w:type="spellStart"/>
            <w:r w:rsidR="00B56C27" w:rsidRPr="00B04A69">
              <w:rPr>
                <w:rFonts w:ascii="Times New Roman" w:eastAsia="Times New Roman" w:hAnsi="Times New Roman" w:cs="Times New Roman"/>
                <w:sz w:val="24"/>
                <w:szCs w:val="24"/>
              </w:rPr>
              <w:t>фукциональный</w:t>
            </w:r>
            <w:proofErr w:type="spellEnd"/>
            <w:r w:rsidR="00B56C27" w:rsidRPr="00B04A69">
              <w:rPr>
                <w:rFonts w:ascii="Times New Roman" w:eastAsia="Times New Roman" w:hAnsi="Times New Roman" w:cs="Times New Roman"/>
                <w:sz w:val="24"/>
                <w:szCs w:val="24"/>
              </w:rPr>
              <w:t>;</w:t>
            </w:r>
            <w:r w:rsidR="00B56C27" w:rsidRPr="00B04A69">
              <w:rPr>
                <w:rFonts w:ascii="Times New Roman" w:hAnsi="Times New Roman" w:cs="Times New Roman"/>
                <w:sz w:val="24"/>
                <w:szCs w:val="24"/>
              </w:rPr>
              <w:t xml:space="preserve"> Пылесос- не менее 1 шт-</w:t>
            </w:r>
            <w:r w:rsidR="00B56C27" w:rsidRPr="00B04A69">
              <w:rPr>
                <w:rFonts w:ascii="Times New Roman" w:eastAsia="Times New Roman" w:hAnsi="Times New Roman" w:cs="Times New Roman"/>
                <w:sz w:val="24"/>
                <w:szCs w:val="24"/>
              </w:rPr>
              <w:t xml:space="preserve"> Инжекторно-воздушный пылесос;</w:t>
            </w:r>
            <w:r w:rsidR="00B56C27" w:rsidRPr="00B04A69">
              <w:rPr>
                <w:rFonts w:ascii="Times New Roman" w:hAnsi="Times New Roman" w:cs="Times New Roman"/>
                <w:sz w:val="24"/>
                <w:szCs w:val="24"/>
              </w:rPr>
              <w:t xml:space="preserve"> Наконечник кнопочный турбинный- не менее 1 шт-</w:t>
            </w:r>
            <w:r w:rsidR="00B56C27" w:rsidRPr="00B04A69">
              <w:rPr>
                <w:rFonts w:ascii="Times New Roman" w:eastAsia="Times New Roman" w:hAnsi="Times New Roman" w:cs="Times New Roman"/>
                <w:sz w:val="24"/>
                <w:szCs w:val="24"/>
              </w:rPr>
              <w:t xml:space="preserve">4-х канальный турбинный наконечник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27 000 об/мин;</w:t>
            </w:r>
            <w:r w:rsidR="00B56C27" w:rsidRPr="00B04A69">
              <w:rPr>
                <w:rFonts w:ascii="Times New Roman" w:hAnsi="Times New Roman" w:cs="Times New Roman"/>
                <w:sz w:val="24"/>
                <w:szCs w:val="24"/>
              </w:rPr>
              <w:t xml:space="preserve"> </w:t>
            </w:r>
            <w:proofErr w:type="spellStart"/>
            <w:r w:rsidR="00B56C27" w:rsidRPr="00B04A69">
              <w:rPr>
                <w:rFonts w:ascii="Times New Roman" w:hAnsi="Times New Roman" w:cs="Times New Roman"/>
                <w:sz w:val="24"/>
                <w:szCs w:val="24"/>
              </w:rPr>
              <w:t>Микромото</w:t>
            </w:r>
            <w:proofErr w:type="gramStart"/>
            <w:r w:rsidR="00B56C27" w:rsidRPr="00B04A69">
              <w:rPr>
                <w:rFonts w:ascii="Times New Roman" w:hAnsi="Times New Roman" w:cs="Times New Roman"/>
                <w:sz w:val="24"/>
                <w:szCs w:val="24"/>
              </w:rPr>
              <w:t>р</w:t>
            </w:r>
            <w:proofErr w:type="spellEnd"/>
            <w:r w:rsidR="00B56C27" w:rsidRPr="00B04A69">
              <w:rPr>
                <w:rFonts w:ascii="Times New Roman" w:hAnsi="Times New Roman" w:cs="Times New Roman"/>
                <w:sz w:val="24"/>
                <w:szCs w:val="24"/>
              </w:rPr>
              <w:t>-</w:t>
            </w:r>
            <w:proofErr w:type="gramEnd"/>
            <w:r w:rsidR="00B56C27" w:rsidRPr="00B04A69">
              <w:rPr>
                <w:rFonts w:ascii="Times New Roman" w:hAnsi="Times New Roman" w:cs="Times New Roman"/>
                <w:sz w:val="24"/>
                <w:szCs w:val="24"/>
              </w:rPr>
              <w:t xml:space="preserve"> не менее 1 шт-</w:t>
            </w:r>
            <w:r w:rsidR="00B56C27" w:rsidRPr="00B04A69">
              <w:rPr>
                <w:rFonts w:ascii="Times New Roman" w:eastAsia="Times New Roman" w:hAnsi="Times New Roman" w:cs="Times New Roman"/>
                <w:sz w:val="24"/>
                <w:szCs w:val="24"/>
              </w:rPr>
              <w:t xml:space="preserve"> Пневматический </w:t>
            </w:r>
            <w:proofErr w:type="spellStart"/>
            <w:r w:rsidR="00B56C27" w:rsidRPr="00B04A69">
              <w:rPr>
                <w:rFonts w:ascii="Times New Roman" w:eastAsia="Times New Roman" w:hAnsi="Times New Roman" w:cs="Times New Roman"/>
                <w:sz w:val="24"/>
                <w:szCs w:val="24"/>
              </w:rPr>
              <w:t>микромотор</w:t>
            </w:r>
            <w:proofErr w:type="spellEnd"/>
            <w:r w:rsidR="00B56C27" w:rsidRPr="00B04A69">
              <w:rPr>
                <w:rFonts w:ascii="Times New Roman" w:eastAsia="Times New Roman" w:hAnsi="Times New Roman" w:cs="Times New Roman"/>
                <w:sz w:val="24"/>
                <w:szCs w:val="24"/>
              </w:rPr>
              <w:t xml:space="preserve">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 xml:space="preserve">27 000 </w:t>
            </w:r>
            <w:proofErr w:type="spellStart"/>
            <w:r w:rsidR="00B56C27" w:rsidRPr="00B04A69">
              <w:rPr>
                <w:rFonts w:ascii="Times New Roman" w:eastAsia="Times New Roman" w:hAnsi="Times New Roman" w:cs="Times New Roman"/>
                <w:sz w:val="24"/>
                <w:szCs w:val="24"/>
              </w:rPr>
              <w:t>об.мин</w:t>
            </w:r>
            <w:proofErr w:type="spellEnd"/>
            <w:r w:rsidR="00B56C27" w:rsidRPr="00B04A69">
              <w:rPr>
                <w:rFonts w:ascii="Times New Roman" w:eastAsia="Times New Roman" w:hAnsi="Times New Roman" w:cs="Times New Roman"/>
                <w:sz w:val="24"/>
                <w:szCs w:val="24"/>
              </w:rPr>
              <w:t>;</w:t>
            </w:r>
            <w:r w:rsidR="00B56C27" w:rsidRPr="00B04A69">
              <w:rPr>
                <w:rFonts w:ascii="Times New Roman" w:hAnsi="Times New Roman" w:cs="Times New Roman"/>
                <w:sz w:val="24"/>
                <w:szCs w:val="24"/>
              </w:rPr>
              <w:t xml:space="preserve"> Наконечник угловой кнопочный- не менее 1 шт-</w:t>
            </w:r>
            <w:r w:rsidR="00B56C27" w:rsidRPr="00B04A69">
              <w:rPr>
                <w:rFonts w:ascii="Times New Roman" w:eastAsia="Times New Roman" w:hAnsi="Times New Roman" w:cs="Times New Roman"/>
                <w:sz w:val="24"/>
                <w:szCs w:val="24"/>
              </w:rPr>
              <w:t xml:space="preserve"> Угловой наконечник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 xml:space="preserve">27 000 </w:t>
            </w:r>
            <w:proofErr w:type="spellStart"/>
            <w:r w:rsidR="00B56C27" w:rsidRPr="00B04A69">
              <w:rPr>
                <w:rFonts w:ascii="Times New Roman" w:eastAsia="Times New Roman" w:hAnsi="Times New Roman" w:cs="Times New Roman"/>
                <w:sz w:val="24"/>
                <w:szCs w:val="24"/>
              </w:rPr>
              <w:t>об.мин</w:t>
            </w:r>
            <w:proofErr w:type="spellEnd"/>
            <w:r w:rsidR="00B56C27" w:rsidRPr="00B04A69">
              <w:rPr>
                <w:rFonts w:ascii="Times New Roman" w:eastAsia="Times New Roman" w:hAnsi="Times New Roman" w:cs="Times New Roman"/>
                <w:sz w:val="24"/>
                <w:szCs w:val="24"/>
              </w:rPr>
              <w:t>;</w:t>
            </w:r>
            <w:r w:rsidR="00B56C27" w:rsidRPr="00B04A69">
              <w:rPr>
                <w:rFonts w:ascii="Times New Roman" w:hAnsi="Times New Roman" w:cs="Times New Roman"/>
                <w:sz w:val="24"/>
                <w:szCs w:val="24"/>
              </w:rPr>
              <w:t xml:space="preserve"> Наконечник прямой кнопочный- не менее 1 шт-</w:t>
            </w:r>
            <w:r w:rsidR="00B56C27" w:rsidRPr="00B04A69">
              <w:rPr>
                <w:rFonts w:ascii="Times New Roman" w:eastAsia="Times New Roman" w:hAnsi="Times New Roman" w:cs="Times New Roman"/>
                <w:sz w:val="24"/>
                <w:szCs w:val="24"/>
              </w:rPr>
              <w:t xml:space="preserve"> Прямой наконечник </w:t>
            </w:r>
            <w:r w:rsidR="00802DC4" w:rsidRPr="00B04A69">
              <w:rPr>
                <w:rFonts w:ascii="Times New Roman" w:eastAsia="Times New Roman" w:hAnsi="Times New Roman" w:cs="Times New Roman"/>
                <w:sz w:val="24"/>
                <w:szCs w:val="24"/>
              </w:rPr>
              <w:t xml:space="preserve">не менее </w:t>
            </w:r>
            <w:r w:rsidR="00B56C27" w:rsidRPr="00B04A69">
              <w:rPr>
                <w:rFonts w:ascii="Times New Roman" w:eastAsia="Times New Roman" w:hAnsi="Times New Roman" w:cs="Times New Roman"/>
                <w:sz w:val="24"/>
                <w:szCs w:val="24"/>
              </w:rPr>
              <w:t xml:space="preserve">27 000 </w:t>
            </w:r>
            <w:proofErr w:type="spellStart"/>
            <w:r w:rsidR="00B56C27" w:rsidRPr="00B04A69">
              <w:rPr>
                <w:rFonts w:ascii="Times New Roman" w:eastAsia="Times New Roman" w:hAnsi="Times New Roman" w:cs="Times New Roman"/>
                <w:sz w:val="24"/>
                <w:szCs w:val="24"/>
              </w:rPr>
              <w:t>об.мин</w:t>
            </w:r>
            <w:proofErr w:type="spellEnd"/>
            <w:r w:rsidR="00B56C27" w:rsidRPr="00B04A69">
              <w:rPr>
                <w:rFonts w:ascii="Times New Roman" w:eastAsia="Times New Roman" w:hAnsi="Times New Roman" w:cs="Times New Roman"/>
                <w:sz w:val="24"/>
                <w:szCs w:val="24"/>
              </w:rPr>
              <w:t>;</w:t>
            </w:r>
            <w:r w:rsidR="00B56C27" w:rsidRPr="00B04A69">
              <w:rPr>
                <w:rFonts w:ascii="Times New Roman" w:hAnsi="Times New Roman" w:cs="Times New Roman"/>
                <w:sz w:val="24"/>
                <w:szCs w:val="24"/>
              </w:rPr>
              <w:t xml:space="preserve"> Стоматологическая установка (гидроблок)-не менее 1 </w:t>
            </w:r>
            <w:proofErr w:type="spellStart"/>
            <w:r w:rsidR="00B56C27" w:rsidRPr="00B04A69">
              <w:rPr>
                <w:rFonts w:ascii="Times New Roman" w:hAnsi="Times New Roman" w:cs="Times New Roman"/>
                <w:sz w:val="24"/>
                <w:szCs w:val="24"/>
              </w:rPr>
              <w:t>шт-</w:t>
            </w:r>
            <w:r w:rsidR="00802DC4" w:rsidRPr="00B04A69">
              <w:rPr>
                <w:rFonts w:ascii="Times New Roman" w:hAnsi="Times New Roman" w:cs="Times New Roman"/>
                <w:sz w:val="24"/>
                <w:szCs w:val="24"/>
              </w:rPr>
              <w:t>должен</w:t>
            </w:r>
            <w:proofErr w:type="spellEnd"/>
            <w:r w:rsidR="00802DC4" w:rsidRPr="00B04A69">
              <w:rPr>
                <w:rFonts w:ascii="Times New Roman" w:hAnsi="Times New Roman" w:cs="Times New Roman"/>
                <w:sz w:val="24"/>
                <w:szCs w:val="24"/>
              </w:rPr>
              <w:t xml:space="preserve"> быть:</w:t>
            </w:r>
            <w:r w:rsidR="00B56C27" w:rsidRPr="00B04A69">
              <w:rPr>
                <w:rFonts w:ascii="Times New Roman" w:eastAsia="Times New Roman" w:hAnsi="Times New Roman" w:cs="Times New Roman"/>
                <w:sz w:val="24"/>
                <w:szCs w:val="24"/>
              </w:rPr>
              <w:t xml:space="preserve"> </w:t>
            </w:r>
            <w:r w:rsidR="00802DC4" w:rsidRPr="00B04A69">
              <w:rPr>
                <w:rFonts w:ascii="Times New Roman" w:eastAsia="Times New Roman" w:hAnsi="Times New Roman" w:cs="Times New Roman"/>
                <w:sz w:val="24"/>
                <w:szCs w:val="24"/>
              </w:rPr>
              <w:t>к</w:t>
            </w:r>
            <w:r w:rsidR="00B56C27" w:rsidRPr="00B04A69">
              <w:rPr>
                <w:rFonts w:ascii="Times New Roman" w:eastAsia="Times New Roman" w:hAnsi="Times New Roman" w:cs="Times New Roman"/>
                <w:sz w:val="24"/>
                <w:szCs w:val="24"/>
              </w:rPr>
              <w:t>ресло – механизм подъёма:</w:t>
            </w:r>
            <w:r w:rsidR="00802DC4" w:rsidRPr="00B04A69">
              <w:rPr>
                <w:rFonts w:ascii="Times New Roman" w:eastAsia="Times New Roman" w:hAnsi="Times New Roman" w:cs="Times New Roman"/>
                <w:sz w:val="24"/>
                <w:szCs w:val="24"/>
              </w:rPr>
              <w:t xml:space="preserve"> Э</w:t>
            </w:r>
            <w:r w:rsidR="00B56C27" w:rsidRPr="00B04A69">
              <w:rPr>
                <w:rFonts w:ascii="Times New Roman" w:eastAsia="Times New Roman" w:hAnsi="Times New Roman" w:cs="Times New Roman"/>
                <w:sz w:val="24"/>
                <w:szCs w:val="24"/>
              </w:rPr>
              <w:t xml:space="preserve">лектромеханический; рабочее напряжение 24В; - управление: многофункциональная кнопочная ножная педаль на проводе; подлокотники: </w:t>
            </w:r>
            <w:r w:rsidR="00802DC4" w:rsidRPr="00B04A69">
              <w:rPr>
                <w:rFonts w:ascii="Times New Roman" w:eastAsia="Times New Roman" w:hAnsi="Times New Roman" w:cs="Times New Roman"/>
                <w:sz w:val="24"/>
                <w:szCs w:val="24"/>
              </w:rPr>
              <w:t>не менее одного фиксированного</w:t>
            </w:r>
            <w:r w:rsidR="00B56C27" w:rsidRPr="00B04A69">
              <w:rPr>
                <w:rFonts w:ascii="Times New Roman" w:eastAsia="Times New Roman" w:hAnsi="Times New Roman" w:cs="Times New Roman"/>
                <w:sz w:val="24"/>
                <w:szCs w:val="24"/>
              </w:rPr>
              <w:t xml:space="preserve">; - обивка: бесшовная; рельефная поддержка для поясницы; жёсткое основание с покрытием из инжекционного полиуретана повышенной прочности с ламинированной структурой; </w:t>
            </w:r>
            <w:proofErr w:type="gramStart"/>
            <w:r w:rsidR="00B56C27" w:rsidRPr="00B04A69">
              <w:rPr>
                <w:rFonts w:ascii="Times New Roman" w:eastAsia="Times New Roman" w:hAnsi="Times New Roman" w:cs="Times New Roman"/>
                <w:sz w:val="24"/>
                <w:szCs w:val="24"/>
              </w:rPr>
              <w:t>-с</w:t>
            </w:r>
            <w:proofErr w:type="gramEnd"/>
            <w:r w:rsidR="00B56C27" w:rsidRPr="00B04A69">
              <w:rPr>
                <w:rFonts w:ascii="Times New Roman" w:eastAsia="Times New Roman" w:hAnsi="Times New Roman" w:cs="Times New Roman"/>
                <w:sz w:val="24"/>
                <w:szCs w:val="24"/>
              </w:rPr>
              <w:t>пинка: удобный анатомический контур</w:t>
            </w:r>
            <w:r w:rsidR="00B04A69" w:rsidRPr="00B04A69">
              <w:rPr>
                <w:rFonts w:ascii="Times New Roman" w:eastAsia="Times New Roman" w:hAnsi="Times New Roman" w:cs="Times New Roman"/>
                <w:sz w:val="24"/>
                <w:szCs w:val="24"/>
              </w:rPr>
              <w:t xml:space="preserve"> должен быть </w:t>
            </w:r>
            <w:r w:rsidR="00B56C27" w:rsidRPr="00B04A69">
              <w:rPr>
                <w:rFonts w:ascii="Times New Roman" w:eastAsia="Times New Roman" w:hAnsi="Times New Roman" w:cs="Times New Roman"/>
                <w:sz w:val="24"/>
                <w:szCs w:val="24"/>
              </w:rPr>
              <w:t xml:space="preserve"> из нержавеющей стали без выступа в задней </w:t>
            </w:r>
            <w:r w:rsidR="00B56C27" w:rsidRPr="00B04A69">
              <w:rPr>
                <w:rFonts w:ascii="Times New Roman" w:eastAsia="Times New Roman" w:hAnsi="Times New Roman" w:cs="Times New Roman"/>
                <w:sz w:val="24"/>
                <w:szCs w:val="24"/>
              </w:rPr>
              <w:lastRenderedPageBreak/>
              <w:t xml:space="preserve">части; - центральное сочленение: из цельной стали; </w:t>
            </w:r>
            <w:proofErr w:type="gramStart"/>
            <w:r w:rsidR="00B56C27" w:rsidRPr="00B04A69">
              <w:rPr>
                <w:rFonts w:ascii="Times New Roman" w:eastAsia="Times New Roman" w:hAnsi="Times New Roman" w:cs="Times New Roman"/>
                <w:sz w:val="24"/>
                <w:szCs w:val="24"/>
              </w:rPr>
              <w:t>-с</w:t>
            </w:r>
            <w:proofErr w:type="gramEnd"/>
            <w:r w:rsidR="00B56C27" w:rsidRPr="00B04A69">
              <w:rPr>
                <w:rFonts w:ascii="Times New Roman" w:eastAsia="Times New Roman" w:hAnsi="Times New Roman" w:cs="Times New Roman"/>
                <w:sz w:val="24"/>
                <w:szCs w:val="24"/>
              </w:rPr>
              <w:t xml:space="preserve">труктура основания кресла: цельнолитая сталь с антикоррозионным покрытием; </w:t>
            </w:r>
            <w:proofErr w:type="spellStart"/>
            <w:r w:rsidR="00B56C27" w:rsidRPr="00B04A69">
              <w:rPr>
                <w:rFonts w:ascii="Times New Roman" w:eastAsia="Times New Roman" w:hAnsi="Times New Roman" w:cs="Times New Roman"/>
                <w:sz w:val="24"/>
                <w:szCs w:val="24"/>
              </w:rPr>
              <w:t>полиэстериновое</w:t>
            </w:r>
            <w:proofErr w:type="spellEnd"/>
            <w:r w:rsidR="00B56C27" w:rsidRPr="00B04A69">
              <w:rPr>
                <w:rFonts w:ascii="Times New Roman" w:eastAsia="Times New Roman" w:hAnsi="Times New Roman" w:cs="Times New Roman"/>
                <w:sz w:val="24"/>
                <w:szCs w:val="24"/>
              </w:rPr>
              <w:t xml:space="preserve"> покрытие с высокой сопротивляемостью к разрушению; -</w:t>
            </w:r>
            <w:proofErr w:type="spellStart"/>
            <w:r w:rsidR="00B56C27" w:rsidRPr="00B04A69">
              <w:rPr>
                <w:rFonts w:ascii="Times New Roman" w:eastAsia="Times New Roman" w:hAnsi="Times New Roman" w:cs="Times New Roman"/>
                <w:sz w:val="24"/>
                <w:szCs w:val="24"/>
              </w:rPr>
              <w:t>опора:</w:t>
            </w:r>
            <w:r w:rsidR="00B04A69" w:rsidRPr="00B04A69">
              <w:rPr>
                <w:rFonts w:ascii="Times New Roman" w:eastAsia="Times New Roman" w:hAnsi="Times New Roman" w:cs="Times New Roman"/>
                <w:sz w:val="24"/>
                <w:szCs w:val="24"/>
              </w:rPr>
              <w:t>должен</w:t>
            </w:r>
            <w:proofErr w:type="spellEnd"/>
            <w:r w:rsidR="00B04A69" w:rsidRPr="00B04A69">
              <w:rPr>
                <w:rFonts w:ascii="Times New Roman" w:eastAsia="Times New Roman" w:hAnsi="Times New Roman" w:cs="Times New Roman"/>
                <w:sz w:val="24"/>
                <w:szCs w:val="24"/>
              </w:rPr>
              <w:t xml:space="preserve"> быть </w:t>
            </w:r>
            <w:r w:rsidR="00B56C27" w:rsidRPr="00B04A69">
              <w:rPr>
                <w:rFonts w:ascii="Times New Roman" w:eastAsia="Times New Roman" w:hAnsi="Times New Roman" w:cs="Times New Roman"/>
                <w:sz w:val="24"/>
                <w:szCs w:val="24"/>
              </w:rPr>
              <w:t xml:space="preserve"> эргономичный дизайн; сталь с антикоррозионным покрытием; резиновая предохранительная прокладка по всему контуру; -электропитание: 127 или 220 В, ~50/60 Гц; -подголовник: с двойной артикуляцией; съёмный; </w:t>
            </w:r>
            <w:proofErr w:type="gramStart"/>
            <w:r w:rsidR="00B56C27" w:rsidRPr="00B04A69">
              <w:rPr>
                <w:rFonts w:ascii="Times New Roman" w:eastAsia="Times New Roman" w:hAnsi="Times New Roman" w:cs="Times New Roman"/>
                <w:sz w:val="24"/>
                <w:szCs w:val="24"/>
              </w:rPr>
              <w:t>-к</w:t>
            </w:r>
            <w:proofErr w:type="gramEnd"/>
            <w:r w:rsidR="00B56C27" w:rsidRPr="00B04A69">
              <w:rPr>
                <w:rFonts w:ascii="Times New Roman" w:eastAsia="Times New Roman" w:hAnsi="Times New Roman" w:cs="Times New Roman"/>
                <w:sz w:val="24"/>
                <w:szCs w:val="24"/>
              </w:rPr>
              <w:t xml:space="preserve">нопка аварийной остановки в основании; -система безопасности с защитой от защемления; -прозрачный чехол под ноги пациента. Максимальная грузоподъёмность кресла </w:t>
            </w:r>
            <w:proofErr w:type="spellStart"/>
            <w:r w:rsidR="00802DC4" w:rsidRPr="00B04A69">
              <w:rPr>
                <w:rFonts w:ascii="Times New Roman" w:eastAsia="Times New Roman" w:hAnsi="Times New Roman" w:cs="Times New Roman"/>
                <w:sz w:val="24"/>
                <w:szCs w:val="24"/>
              </w:rPr>
              <w:t>неменее</w:t>
            </w:r>
            <w:proofErr w:type="spellEnd"/>
            <w:r w:rsidR="00802DC4" w:rsidRPr="00B04A69">
              <w:rPr>
                <w:rFonts w:ascii="Times New Roman" w:eastAsia="Times New Roman" w:hAnsi="Times New Roman" w:cs="Times New Roman"/>
                <w:sz w:val="24"/>
                <w:szCs w:val="24"/>
              </w:rPr>
              <w:t xml:space="preserve"> </w:t>
            </w:r>
            <w:r w:rsidR="00B56C27" w:rsidRPr="00B04A69">
              <w:rPr>
                <w:rFonts w:ascii="Times New Roman" w:eastAsia="Times New Roman" w:hAnsi="Times New Roman" w:cs="Times New Roman"/>
                <w:sz w:val="24"/>
                <w:szCs w:val="24"/>
              </w:rPr>
              <w:t xml:space="preserve">200 кг; </w:t>
            </w:r>
            <w:r w:rsidR="00B56C27" w:rsidRPr="00B04A69">
              <w:rPr>
                <w:rFonts w:ascii="Times New Roman" w:hAnsi="Times New Roman" w:cs="Times New Roman"/>
                <w:sz w:val="24"/>
                <w:szCs w:val="24"/>
              </w:rPr>
              <w:t>Водный фильт</w:t>
            </w:r>
            <w:proofErr w:type="gramStart"/>
            <w:r w:rsidR="00B56C27" w:rsidRPr="00B04A69">
              <w:rPr>
                <w:rFonts w:ascii="Times New Roman" w:hAnsi="Times New Roman" w:cs="Times New Roman"/>
                <w:sz w:val="24"/>
                <w:szCs w:val="24"/>
              </w:rPr>
              <w:t>р-</w:t>
            </w:r>
            <w:proofErr w:type="gramEnd"/>
            <w:r w:rsidR="00B56C27" w:rsidRPr="00B04A69">
              <w:rPr>
                <w:rFonts w:ascii="Times New Roman" w:hAnsi="Times New Roman" w:cs="Times New Roman"/>
                <w:sz w:val="24"/>
                <w:szCs w:val="24"/>
              </w:rPr>
              <w:t xml:space="preserve"> не менее 1 шт-</w:t>
            </w:r>
            <w:r w:rsidR="00B56C27" w:rsidRPr="00B04A69">
              <w:rPr>
                <w:rFonts w:ascii="Times New Roman" w:eastAsia="Times New Roman" w:hAnsi="Times New Roman" w:cs="Times New Roman"/>
                <w:sz w:val="24"/>
                <w:szCs w:val="24"/>
              </w:rPr>
              <w:t xml:space="preserve"> </w:t>
            </w:r>
            <w:r w:rsidR="00802DC4" w:rsidRPr="00B04A69">
              <w:rPr>
                <w:rFonts w:ascii="Times New Roman" w:eastAsia="Times New Roman" w:hAnsi="Times New Roman" w:cs="Times New Roman"/>
                <w:sz w:val="24"/>
                <w:szCs w:val="24"/>
              </w:rPr>
              <w:t>должен быть м</w:t>
            </w:r>
            <w:r w:rsidR="00B04A69" w:rsidRPr="00B04A69">
              <w:rPr>
                <w:rFonts w:ascii="Times New Roman" w:eastAsia="Times New Roman" w:hAnsi="Times New Roman" w:cs="Times New Roman"/>
                <w:sz w:val="24"/>
                <w:szCs w:val="24"/>
              </w:rPr>
              <w:t>еталлический, сетчатый</w:t>
            </w:r>
            <w:r w:rsidR="00B56C27" w:rsidRPr="00B04A69">
              <w:rPr>
                <w:rFonts w:ascii="Times New Roman" w:eastAsia="Times New Roman" w:hAnsi="Times New Roman" w:cs="Times New Roman"/>
                <w:sz w:val="24"/>
                <w:szCs w:val="24"/>
              </w:rPr>
              <w:t>.</w:t>
            </w:r>
          </w:p>
          <w:p w:rsidR="00B04A69" w:rsidRPr="00B56C27" w:rsidRDefault="00B04A69" w:rsidP="00B04A69">
            <w:pPr>
              <w:rPr>
                <w:rFonts w:ascii="Times New Roman" w:eastAsia="Times New Roman" w:hAnsi="Times New Roman" w:cs="Times New Roman"/>
              </w:rPr>
            </w:pPr>
            <w:r w:rsidRPr="00B04A69">
              <w:rPr>
                <w:rFonts w:ascii="Times New Roman" w:eastAsia="Times New Roman" w:hAnsi="Times New Roman" w:cs="Times New Roman"/>
                <w:sz w:val="24"/>
                <w:szCs w:val="24"/>
              </w:rPr>
              <w:t xml:space="preserve">Стоматологиялық қондырғы көп </w:t>
            </w:r>
            <w:proofErr w:type="spellStart"/>
            <w:r w:rsidRPr="00B04A69">
              <w:rPr>
                <w:rFonts w:ascii="Times New Roman" w:eastAsia="Times New Roman" w:hAnsi="Times New Roman" w:cs="Times New Roman"/>
                <w:sz w:val="24"/>
                <w:szCs w:val="24"/>
              </w:rPr>
              <w:t>функциялы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негізгі</w:t>
            </w:r>
            <w:proofErr w:type="spellEnd"/>
            <w:r w:rsidRPr="00B04A69">
              <w:rPr>
                <w:rFonts w:ascii="Times New Roman" w:eastAsia="Times New Roman" w:hAnsi="Times New Roman" w:cs="Times New Roman"/>
                <w:sz w:val="24"/>
                <w:szCs w:val="24"/>
              </w:rPr>
              <w:t xml:space="preserve"> басқару </w:t>
            </w:r>
            <w:proofErr w:type="spellStart"/>
            <w:r w:rsidRPr="00B04A69">
              <w:rPr>
                <w:rFonts w:ascii="Times New Roman" w:eastAsia="Times New Roman" w:hAnsi="Times New Roman" w:cs="Times New Roman"/>
                <w:sz w:val="24"/>
                <w:szCs w:val="24"/>
              </w:rPr>
              <w:t>панелі-кемінде</w:t>
            </w:r>
            <w:proofErr w:type="spellEnd"/>
            <w:r w:rsidRPr="00B04A69">
              <w:rPr>
                <w:rFonts w:ascii="Times New Roman" w:eastAsia="Times New Roman" w:hAnsi="Times New Roman" w:cs="Times New Roman"/>
                <w:sz w:val="24"/>
                <w:szCs w:val="24"/>
              </w:rPr>
              <w:t xml:space="preserve"> 1 дана-дәрігердің үстеліндегі </w:t>
            </w:r>
            <w:proofErr w:type="spellStart"/>
            <w:r w:rsidRPr="00B04A69">
              <w:rPr>
                <w:rFonts w:ascii="Times New Roman" w:eastAsia="Times New Roman" w:hAnsi="Times New Roman" w:cs="Times New Roman"/>
                <w:sz w:val="24"/>
                <w:szCs w:val="24"/>
              </w:rPr>
              <w:t>негізгі</w:t>
            </w:r>
            <w:proofErr w:type="spellEnd"/>
            <w:r w:rsidRPr="00B04A69">
              <w:rPr>
                <w:rFonts w:ascii="Times New Roman" w:eastAsia="Times New Roman" w:hAnsi="Times New Roman" w:cs="Times New Roman"/>
                <w:sz w:val="24"/>
                <w:szCs w:val="24"/>
              </w:rPr>
              <w:t xml:space="preserve"> басқару </w:t>
            </w:r>
            <w:proofErr w:type="spellStart"/>
            <w:r w:rsidRPr="00B04A69">
              <w:rPr>
                <w:rFonts w:ascii="Times New Roman" w:eastAsia="Times New Roman" w:hAnsi="Times New Roman" w:cs="Times New Roman"/>
                <w:sz w:val="24"/>
                <w:szCs w:val="24"/>
              </w:rPr>
              <w:t>панелі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сілекей</w:t>
            </w:r>
            <w:proofErr w:type="spellEnd"/>
            <w:r w:rsidRPr="00B04A69">
              <w:rPr>
                <w:rFonts w:ascii="Times New Roman" w:eastAsia="Times New Roman" w:hAnsi="Times New Roman" w:cs="Times New Roman"/>
                <w:sz w:val="24"/>
                <w:szCs w:val="24"/>
              </w:rPr>
              <w:t xml:space="preserve"> сорғыш тү</w:t>
            </w:r>
            <w:proofErr w:type="gramStart"/>
            <w:r w:rsidRPr="00B04A69">
              <w:rPr>
                <w:rFonts w:ascii="Times New Roman" w:eastAsia="Times New Roman" w:hAnsi="Times New Roman" w:cs="Times New Roman"/>
                <w:sz w:val="24"/>
                <w:szCs w:val="24"/>
              </w:rPr>
              <w:t>т</w:t>
            </w:r>
            <w:proofErr w:type="gramEnd"/>
            <w:r w:rsidRPr="00B04A69">
              <w:rPr>
                <w:rFonts w:ascii="Times New Roman" w:eastAsia="Times New Roman" w:hAnsi="Times New Roman" w:cs="Times New Roman"/>
                <w:sz w:val="24"/>
                <w:szCs w:val="24"/>
              </w:rPr>
              <w:t xml:space="preserve">ігі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 - мөлдір </w:t>
            </w:r>
            <w:proofErr w:type="spellStart"/>
            <w:r w:rsidRPr="00B04A69">
              <w:rPr>
                <w:rFonts w:ascii="Times New Roman" w:eastAsia="Times New Roman" w:hAnsi="Times New Roman" w:cs="Times New Roman"/>
                <w:sz w:val="24"/>
                <w:szCs w:val="24"/>
              </w:rPr>
              <w:t>сілекей</w:t>
            </w:r>
            <w:proofErr w:type="spellEnd"/>
            <w:r w:rsidRPr="00B04A69">
              <w:rPr>
                <w:rFonts w:ascii="Times New Roman" w:eastAsia="Times New Roman" w:hAnsi="Times New Roman" w:cs="Times New Roman"/>
                <w:sz w:val="24"/>
                <w:szCs w:val="24"/>
              </w:rPr>
              <w:t xml:space="preserve"> сорғылары </w:t>
            </w:r>
            <w:proofErr w:type="spellStart"/>
            <w:r w:rsidRPr="00B04A69">
              <w:rPr>
                <w:rFonts w:ascii="Times New Roman" w:eastAsia="Times New Roman" w:hAnsi="Times New Roman" w:cs="Times New Roman"/>
                <w:sz w:val="24"/>
                <w:szCs w:val="24"/>
              </w:rPr>
              <w:t>улы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ПВХ-дан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жасалуы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Шырышты</w:t>
            </w:r>
            <w:proofErr w:type="spellEnd"/>
            <w:r w:rsidRPr="00B04A69">
              <w:rPr>
                <w:rFonts w:ascii="Times New Roman" w:eastAsia="Times New Roman" w:hAnsi="Times New Roman" w:cs="Times New Roman"/>
                <w:sz w:val="24"/>
                <w:szCs w:val="24"/>
              </w:rPr>
              <w:t xml:space="preserve"> тіндердің </w:t>
            </w:r>
            <w:proofErr w:type="spellStart"/>
            <w:r w:rsidRPr="00B04A69">
              <w:rPr>
                <w:rFonts w:ascii="Times New Roman" w:eastAsia="Times New Roman" w:hAnsi="Times New Roman" w:cs="Times New Roman"/>
                <w:sz w:val="24"/>
                <w:szCs w:val="24"/>
              </w:rPr>
              <w:t>аспирациясынсыз</w:t>
            </w:r>
            <w:proofErr w:type="spellEnd"/>
            <w:r w:rsidRPr="00B04A69">
              <w:rPr>
                <w:rFonts w:ascii="Times New Roman" w:eastAsia="Times New Roman" w:hAnsi="Times New Roman" w:cs="Times New Roman"/>
                <w:sz w:val="24"/>
                <w:szCs w:val="24"/>
              </w:rPr>
              <w:t xml:space="preserve"> оңтайлы сіңу. </w:t>
            </w:r>
            <w:proofErr w:type="spellStart"/>
            <w:r w:rsidRPr="00B04A69">
              <w:rPr>
                <w:rFonts w:ascii="Times New Roman" w:eastAsia="Times New Roman" w:hAnsi="Times New Roman" w:cs="Times New Roman"/>
                <w:sz w:val="24"/>
                <w:szCs w:val="24"/>
              </w:rPr>
              <w:t>Сілекей</w:t>
            </w:r>
            <w:proofErr w:type="spellEnd"/>
            <w:r w:rsidRPr="00B04A69">
              <w:rPr>
                <w:rFonts w:ascii="Times New Roman" w:eastAsia="Times New Roman" w:hAnsi="Times New Roman" w:cs="Times New Roman"/>
                <w:sz w:val="24"/>
                <w:szCs w:val="24"/>
              </w:rPr>
              <w:t xml:space="preserve"> сорғысының қабырғасы қажетті </w:t>
            </w:r>
            <w:proofErr w:type="spellStart"/>
            <w:proofErr w:type="gramStart"/>
            <w:r w:rsidRPr="00B04A69">
              <w:rPr>
                <w:rFonts w:ascii="Times New Roman" w:eastAsia="Times New Roman" w:hAnsi="Times New Roman" w:cs="Times New Roman"/>
                <w:sz w:val="24"/>
                <w:szCs w:val="24"/>
              </w:rPr>
              <w:t>п</w:t>
            </w:r>
            <w:proofErr w:type="gramEnd"/>
            <w:r w:rsidRPr="00B04A69">
              <w:rPr>
                <w:rFonts w:ascii="Times New Roman" w:eastAsia="Times New Roman" w:hAnsi="Times New Roman" w:cs="Times New Roman"/>
                <w:sz w:val="24"/>
                <w:szCs w:val="24"/>
              </w:rPr>
              <w:t>ішінді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беруге</w:t>
            </w:r>
            <w:proofErr w:type="spellEnd"/>
            <w:r w:rsidRPr="00B04A69">
              <w:rPr>
                <w:rFonts w:ascii="Times New Roman" w:eastAsia="Times New Roman" w:hAnsi="Times New Roman" w:cs="Times New Roman"/>
                <w:sz w:val="24"/>
                <w:szCs w:val="24"/>
              </w:rPr>
              <w:t xml:space="preserve"> және ұстауға мүмкіндік </w:t>
            </w:r>
            <w:proofErr w:type="spellStart"/>
            <w:r w:rsidRPr="00B04A69">
              <w:rPr>
                <w:rFonts w:ascii="Times New Roman" w:eastAsia="Times New Roman" w:hAnsi="Times New Roman" w:cs="Times New Roman"/>
                <w:sz w:val="24"/>
                <w:szCs w:val="24"/>
              </w:rPr>
              <w:t>беретін</w:t>
            </w:r>
            <w:proofErr w:type="spellEnd"/>
            <w:r w:rsidRPr="00B04A69">
              <w:rPr>
                <w:rFonts w:ascii="Times New Roman" w:eastAsia="Times New Roman" w:hAnsi="Times New Roman" w:cs="Times New Roman"/>
                <w:sz w:val="24"/>
                <w:szCs w:val="24"/>
              </w:rPr>
              <w:t xml:space="preserve"> металл </w:t>
            </w:r>
            <w:proofErr w:type="spellStart"/>
            <w:r w:rsidRPr="00B04A69">
              <w:rPr>
                <w:rFonts w:ascii="Times New Roman" w:eastAsia="Times New Roman" w:hAnsi="Times New Roman" w:cs="Times New Roman"/>
                <w:sz w:val="24"/>
                <w:szCs w:val="24"/>
              </w:rPr>
              <w:t>сыммен</w:t>
            </w:r>
            <w:proofErr w:type="spellEnd"/>
            <w:r w:rsidRPr="00B04A69">
              <w:rPr>
                <w:rFonts w:ascii="Times New Roman" w:eastAsia="Times New Roman" w:hAnsi="Times New Roman" w:cs="Times New Roman"/>
                <w:sz w:val="24"/>
                <w:szCs w:val="24"/>
              </w:rPr>
              <w:t xml:space="preserve"> нығайтылуы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xml:space="preserve">. Жұмсақ ұшы </w:t>
            </w:r>
            <w:proofErr w:type="spellStart"/>
            <w:r w:rsidRPr="00B04A69">
              <w:rPr>
                <w:rFonts w:ascii="Times New Roman" w:eastAsia="Times New Roman" w:hAnsi="Times New Roman" w:cs="Times New Roman"/>
                <w:sz w:val="24"/>
                <w:szCs w:val="24"/>
              </w:rPr>
              <w:t>шырышты</w:t>
            </w:r>
            <w:proofErr w:type="spellEnd"/>
            <w:r w:rsidRPr="00B04A69">
              <w:rPr>
                <w:rFonts w:ascii="Times New Roman" w:eastAsia="Times New Roman" w:hAnsi="Times New Roman" w:cs="Times New Roman"/>
                <w:sz w:val="24"/>
                <w:szCs w:val="24"/>
              </w:rPr>
              <w:t xml:space="preserve"> қабықтың жарақаттануын </w:t>
            </w:r>
            <w:proofErr w:type="spellStart"/>
            <w:r w:rsidRPr="00B04A69">
              <w:rPr>
                <w:rFonts w:ascii="Times New Roman" w:eastAsia="Times New Roman" w:hAnsi="Times New Roman" w:cs="Times New Roman"/>
                <w:sz w:val="24"/>
                <w:szCs w:val="24"/>
              </w:rPr>
              <w:t>болдырмау</w:t>
            </w:r>
            <w:proofErr w:type="spellEnd"/>
            <w:r w:rsidRPr="00B04A69">
              <w:rPr>
                <w:rFonts w:ascii="Times New Roman" w:eastAsia="Times New Roman" w:hAnsi="Times New Roman" w:cs="Times New Roman"/>
                <w:sz w:val="24"/>
                <w:szCs w:val="24"/>
              </w:rPr>
              <w:t xml:space="preserve"> үшін жеңілдетілген </w:t>
            </w:r>
            <w:proofErr w:type="spellStart"/>
            <w:proofErr w:type="gramStart"/>
            <w:r w:rsidRPr="00B04A69">
              <w:rPr>
                <w:rFonts w:ascii="Times New Roman" w:eastAsia="Times New Roman" w:hAnsi="Times New Roman" w:cs="Times New Roman"/>
                <w:sz w:val="24"/>
                <w:szCs w:val="24"/>
              </w:rPr>
              <w:t>п</w:t>
            </w:r>
            <w:proofErr w:type="gramEnd"/>
            <w:r w:rsidRPr="00B04A69">
              <w:rPr>
                <w:rFonts w:ascii="Times New Roman" w:eastAsia="Times New Roman" w:hAnsi="Times New Roman" w:cs="Times New Roman"/>
                <w:sz w:val="24"/>
                <w:szCs w:val="24"/>
              </w:rPr>
              <w:t>ішінде</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сілекей</w:t>
            </w:r>
            <w:proofErr w:type="spellEnd"/>
            <w:r w:rsidRPr="00B04A69">
              <w:rPr>
                <w:rFonts w:ascii="Times New Roman" w:eastAsia="Times New Roman" w:hAnsi="Times New Roman" w:cs="Times New Roman"/>
                <w:sz w:val="24"/>
                <w:szCs w:val="24"/>
              </w:rPr>
              <w:t xml:space="preserve"> сорғысы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дана-инъекциялық-су </w:t>
            </w:r>
            <w:proofErr w:type="spellStart"/>
            <w:r w:rsidRPr="00B04A69">
              <w:rPr>
                <w:rFonts w:ascii="Times New Roman" w:eastAsia="Times New Roman" w:hAnsi="Times New Roman" w:cs="Times New Roman"/>
                <w:sz w:val="24"/>
                <w:szCs w:val="24"/>
              </w:rPr>
              <w:t>сілекей</w:t>
            </w:r>
            <w:proofErr w:type="spellEnd"/>
            <w:r w:rsidRPr="00B04A69">
              <w:rPr>
                <w:rFonts w:ascii="Times New Roman" w:eastAsia="Times New Roman" w:hAnsi="Times New Roman" w:cs="Times New Roman"/>
                <w:sz w:val="24"/>
                <w:szCs w:val="24"/>
              </w:rPr>
              <w:t xml:space="preserve"> сорғысы; Төмен жылдамдықты турбиналық бұрғылау ұшы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 - төмен жылдамдықты </w:t>
            </w:r>
            <w:proofErr w:type="spellStart"/>
            <w:r w:rsidRPr="00B04A69">
              <w:rPr>
                <w:rFonts w:ascii="Times New Roman" w:eastAsia="Times New Roman" w:hAnsi="Times New Roman" w:cs="Times New Roman"/>
                <w:sz w:val="24"/>
                <w:szCs w:val="24"/>
              </w:rPr>
              <w:t>ауа</w:t>
            </w:r>
            <w:proofErr w:type="spellEnd"/>
            <w:r w:rsidRPr="00B04A69">
              <w:rPr>
                <w:rFonts w:ascii="Times New Roman" w:eastAsia="Times New Roman" w:hAnsi="Times New Roman" w:cs="Times New Roman"/>
                <w:sz w:val="24"/>
                <w:szCs w:val="24"/>
              </w:rPr>
              <w:t xml:space="preserve"> ұшының </w:t>
            </w:r>
            <w:proofErr w:type="spellStart"/>
            <w:r w:rsidRPr="00B04A69">
              <w:rPr>
                <w:rFonts w:ascii="Times New Roman" w:eastAsia="Times New Roman" w:hAnsi="Times New Roman" w:cs="Times New Roman"/>
                <w:sz w:val="24"/>
                <w:szCs w:val="24"/>
              </w:rPr>
              <w:t>айналу</w:t>
            </w:r>
            <w:proofErr w:type="spellEnd"/>
            <w:r w:rsidRPr="00B04A69">
              <w:rPr>
                <w:rFonts w:ascii="Times New Roman" w:eastAsia="Times New Roman" w:hAnsi="Times New Roman" w:cs="Times New Roman"/>
                <w:sz w:val="24"/>
                <w:szCs w:val="24"/>
              </w:rPr>
              <w:t xml:space="preserve"> жылдамдығы: ≥18х10*3 </w:t>
            </w:r>
            <w:proofErr w:type="spellStart"/>
            <w:r w:rsidRPr="00B04A69">
              <w:rPr>
                <w:rFonts w:ascii="Times New Roman" w:eastAsia="Times New Roman" w:hAnsi="Times New Roman" w:cs="Times New Roman"/>
                <w:sz w:val="24"/>
                <w:szCs w:val="24"/>
              </w:rPr>
              <w:t>айн</w:t>
            </w:r>
            <w:proofErr w:type="spellEnd"/>
            <w:r w:rsidRPr="00B04A69">
              <w:rPr>
                <w:rFonts w:ascii="Times New Roman" w:eastAsia="Times New Roman" w:hAnsi="Times New Roman" w:cs="Times New Roman"/>
                <w:sz w:val="24"/>
                <w:szCs w:val="24"/>
              </w:rPr>
              <w:t>/мин; төмен жылдамдықты турбиналық бұ</w:t>
            </w:r>
            <w:proofErr w:type="gramStart"/>
            <w:r w:rsidRPr="00B04A69">
              <w:rPr>
                <w:rFonts w:ascii="Times New Roman" w:eastAsia="Times New Roman" w:hAnsi="Times New Roman" w:cs="Times New Roman"/>
                <w:sz w:val="24"/>
                <w:szCs w:val="24"/>
              </w:rPr>
              <w:t>р</w:t>
            </w:r>
            <w:proofErr w:type="gramEnd"/>
            <w:r w:rsidRPr="00B04A69">
              <w:rPr>
                <w:rFonts w:ascii="Times New Roman" w:eastAsia="Times New Roman" w:hAnsi="Times New Roman" w:cs="Times New Roman"/>
                <w:sz w:val="24"/>
                <w:szCs w:val="24"/>
              </w:rPr>
              <w:t xml:space="preserve">ғылау ұшы-кемінде 1 дана - төмен жылдамдықты </w:t>
            </w:r>
            <w:proofErr w:type="spellStart"/>
            <w:r w:rsidRPr="00B04A69">
              <w:rPr>
                <w:rFonts w:ascii="Times New Roman" w:eastAsia="Times New Roman" w:hAnsi="Times New Roman" w:cs="Times New Roman"/>
                <w:sz w:val="24"/>
                <w:szCs w:val="24"/>
              </w:rPr>
              <w:t>ауа</w:t>
            </w:r>
            <w:proofErr w:type="spellEnd"/>
            <w:r w:rsidRPr="00B04A69">
              <w:rPr>
                <w:rFonts w:ascii="Times New Roman" w:eastAsia="Times New Roman" w:hAnsi="Times New Roman" w:cs="Times New Roman"/>
                <w:sz w:val="24"/>
                <w:szCs w:val="24"/>
              </w:rPr>
              <w:t xml:space="preserve"> ұшының </w:t>
            </w:r>
            <w:proofErr w:type="spellStart"/>
            <w:r w:rsidRPr="00B04A69">
              <w:rPr>
                <w:rFonts w:ascii="Times New Roman" w:eastAsia="Times New Roman" w:hAnsi="Times New Roman" w:cs="Times New Roman"/>
                <w:sz w:val="24"/>
                <w:szCs w:val="24"/>
              </w:rPr>
              <w:t>айналу</w:t>
            </w:r>
            <w:proofErr w:type="spellEnd"/>
            <w:r w:rsidRPr="00B04A69">
              <w:rPr>
                <w:rFonts w:ascii="Times New Roman" w:eastAsia="Times New Roman" w:hAnsi="Times New Roman" w:cs="Times New Roman"/>
                <w:sz w:val="24"/>
                <w:szCs w:val="24"/>
              </w:rPr>
              <w:t xml:space="preserve"> жылдамдығы: ≥18х10*3 </w:t>
            </w:r>
            <w:proofErr w:type="spellStart"/>
            <w:r w:rsidRPr="00B04A69">
              <w:rPr>
                <w:rFonts w:ascii="Times New Roman" w:eastAsia="Times New Roman" w:hAnsi="Times New Roman" w:cs="Times New Roman"/>
                <w:sz w:val="24"/>
                <w:szCs w:val="24"/>
              </w:rPr>
              <w:t>айн</w:t>
            </w:r>
            <w:proofErr w:type="spellEnd"/>
            <w:r w:rsidRPr="00B04A69">
              <w:rPr>
                <w:rFonts w:ascii="Times New Roman" w:eastAsia="Times New Roman" w:hAnsi="Times New Roman" w:cs="Times New Roman"/>
                <w:sz w:val="24"/>
                <w:szCs w:val="24"/>
              </w:rPr>
              <w:t xml:space="preserve"> / мин; жоғары жылдамдықты турбиналық бұрғылау ұшы-кемінде 1 дана- Жоғары жылдамдықты турбиналық ұштың </w:t>
            </w:r>
            <w:proofErr w:type="spellStart"/>
            <w:r w:rsidRPr="00B04A69">
              <w:rPr>
                <w:rFonts w:ascii="Times New Roman" w:eastAsia="Times New Roman" w:hAnsi="Times New Roman" w:cs="Times New Roman"/>
                <w:sz w:val="24"/>
                <w:szCs w:val="24"/>
              </w:rPr>
              <w:t>айналу</w:t>
            </w:r>
            <w:proofErr w:type="spellEnd"/>
            <w:r w:rsidRPr="00B04A69">
              <w:rPr>
                <w:rFonts w:ascii="Times New Roman" w:eastAsia="Times New Roman" w:hAnsi="Times New Roman" w:cs="Times New Roman"/>
                <w:sz w:val="24"/>
                <w:szCs w:val="24"/>
              </w:rPr>
              <w:t xml:space="preserve"> жылдамдығы: ≥35х10 * 4 </w:t>
            </w:r>
            <w:proofErr w:type="spellStart"/>
            <w:r w:rsidRPr="00B04A69">
              <w:rPr>
                <w:rFonts w:ascii="Times New Roman" w:eastAsia="Times New Roman" w:hAnsi="Times New Roman" w:cs="Times New Roman"/>
                <w:sz w:val="24"/>
                <w:szCs w:val="24"/>
              </w:rPr>
              <w:t>айн</w:t>
            </w:r>
            <w:proofErr w:type="spellEnd"/>
            <w:r w:rsidRPr="00B04A69">
              <w:rPr>
                <w:rFonts w:ascii="Times New Roman" w:eastAsia="Times New Roman" w:hAnsi="Times New Roman" w:cs="Times New Roman"/>
                <w:sz w:val="24"/>
                <w:szCs w:val="24"/>
              </w:rPr>
              <w:t xml:space="preserve"> / мин; </w:t>
            </w:r>
            <w:proofErr w:type="spellStart"/>
            <w:r w:rsidRPr="00B04A69">
              <w:rPr>
                <w:rFonts w:ascii="Times New Roman" w:eastAsia="Times New Roman" w:hAnsi="Times New Roman" w:cs="Times New Roman"/>
                <w:sz w:val="24"/>
                <w:szCs w:val="24"/>
              </w:rPr>
              <w:t>ауа</w:t>
            </w:r>
            <w:proofErr w:type="spellEnd"/>
            <w:r w:rsidRPr="00B04A69">
              <w:rPr>
                <w:rFonts w:ascii="Times New Roman" w:eastAsia="Times New Roman" w:hAnsi="Times New Roman" w:cs="Times New Roman"/>
                <w:sz w:val="24"/>
                <w:szCs w:val="24"/>
              </w:rPr>
              <w:t xml:space="preserve"> қысымын басқару тұ</w:t>
            </w:r>
            <w:proofErr w:type="gramStart"/>
            <w:r w:rsidRPr="00B04A69">
              <w:rPr>
                <w:rFonts w:ascii="Times New Roman" w:eastAsia="Times New Roman" w:hAnsi="Times New Roman" w:cs="Times New Roman"/>
                <w:sz w:val="24"/>
                <w:szCs w:val="24"/>
              </w:rPr>
              <w:t>т</w:t>
            </w:r>
            <w:proofErr w:type="gramEnd"/>
            <w:r w:rsidRPr="00B04A69">
              <w:rPr>
                <w:rFonts w:ascii="Times New Roman" w:eastAsia="Times New Roman" w:hAnsi="Times New Roman" w:cs="Times New Roman"/>
                <w:sz w:val="24"/>
                <w:szCs w:val="24"/>
              </w:rPr>
              <w:t xml:space="preserve">қасы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w:t>
            </w:r>
            <w:proofErr w:type="spellStart"/>
            <w:r w:rsidRPr="00B04A69">
              <w:rPr>
                <w:rFonts w:ascii="Times New Roman" w:eastAsia="Times New Roman" w:hAnsi="Times New Roman" w:cs="Times New Roman"/>
                <w:sz w:val="24"/>
                <w:szCs w:val="24"/>
              </w:rPr>
              <w:t>дана-беру</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ауаны</w:t>
            </w:r>
            <w:proofErr w:type="spellEnd"/>
            <w:r w:rsidRPr="00B04A69">
              <w:rPr>
                <w:rFonts w:ascii="Times New Roman" w:eastAsia="Times New Roman" w:hAnsi="Times New Roman" w:cs="Times New Roman"/>
                <w:sz w:val="24"/>
                <w:szCs w:val="24"/>
              </w:rPr>
              <w:t xml:space="preserve"> басқару әр құрал үшін бөлек </w:t>
            </w:r>
            <w:proofErr w:type="spellStart"/>
            <w:r w:rsidRPr="00B04A69">
              <w:rPr>
                <w:rFonts w:ascii="Times New Roman" w:eastAsia="Times New Roman" w:hAnsi="Times New Roman" w:cs="Times New Roman"/>
                <w:sz w:val="24"/>
                <w:szCs w:val="24"/>
              </w:rPr>
              <w:t>реттеледі</w:t>
            </w:r>
            <w:proofErr w:type="spellEnd"/>
            <w:r w:rsidRPr="00B04A69">
              <w:rPr>
                <w:rFonts w:ascii="Times New Roman" w:eastAsia="Times New Roman" w:hAnsi="Times New Roman" w:cs="Times New Roman"/>
                <w:sz w:val="24"/>
                <w:szCs w:val="24"/>
              </w:rPr>
              <w:t xml:space="preserve">; Үстел-кемінде 1 </w:t>
            </w:r>
            <w:proofErr w:type="spellStart"/>
            <w:r w:rsidRPr="00B04A69">
              <w:rPr>
                <w:rFonts w:ascii="Times New Roman" w:eastAsia="Times New Roman" w:hAnsi="Times New Roman" w:cs="Times New Roman"/>
                <w:sz w:val="24"/>
                <w:szCs w:val="24"/>
              </w:rPr>
              <w:t>дана-гелий</w:t>
            </w:r>
            <w:proofErr w:type="spellEnd"/>
            <w:r w:rsidRPr="00B04A69">
              <w:rPr>
                <w:rFonts w:ascii="Times New Roman" w:eastAsia="Times New Roman" w:hAnsi="Times New Roman" w:cs="Times New Roman"/>
                <w:sz w:val="24"/>
                <w:szCs w:val="24"/>
              </w:rPr>
              <w:t xml:space="preserve"> төсемі бар пластик </w:t>
            </w:r>
            <w:proofErr w:type="spellStart"/>
            <w:r w:rsidRPr="00B04A69">
              <w:rPr>
                <w:rFonts w:ascii="Times New Roman" w:eastAsia="Times New Roman" w:hAnsi="Times New Roman" w:cs="Times New Roman"/>
                <w:sz w:val="24"/>
                <w:szCs w:val="24"/>
              </w:rPr>
              <w:t>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тиіс</w:t>
            </w:r>
            <w:proofErr w:type="spellEnd"/>
            <w:r w:rsidRPr="00B04A69">
              <w:rPr>
                <w:rFonts w:ascii="Times New Roman" w:eastAsia="Times New Roman" w:hAnsi="Times New Roman" w:cs="Times New Roman"/>
                <w:sz w:val="24"/>
                <w:szCs w:val="24"/>
              </w:rPr>
              <w:t xml:space="preserve">; қосалқы басқару </w:t>
            </w:r>
            <w:proofErr w:type="spellStart"/>
            <w:r w:rsidRPr="00B04A69">
              <w:rPr>
                <w:rFonts w:ascii="Times New Roman" w:eastAsia="Times New Roman" w:hAnsi="Times New Roman" w:cs="Times New Roman"/>
                <w:sz w:val="24"/>
                <w:szCs w:val="24"/>
              </w:rPr>
              <w:t>панелі-кемінде</w:t>
            </w:r>
            <w:proofErr w:type="spellEnd"/>
            <w:r w:rsidRPr="00B04A69">
              <w:rPr>
                <w:rFonts w:ascii="Times New Roman" w:eastAsia="Times New Roman" w:hAnsi="Times New Roman" w:cs="Times New Roman"/>
                <w:sz w:val="24"/>
                <w:szCs w:val="24"/>
              </w:rPr>
              <w:t xml:space="preserve"> 1 </w:t>
            </w:r>
            <w:proofErr w:type="spellStart"/>
            <w:r w:rsidRPr="00B04A69">
              <w:rPr>
                <w:rFonts w:ascii="Times New Roman" w:eastAsia="Times New Roman" w:hAnsi="Times New Roman" w:cs="Times New Roman"/>
                <w:sz w:val="24"/>
                <w:szCs w:val="24"/>
              </w:rPr>
              <w:t>дана-Кресло</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3 </w:t>
            </w:r>
            <w:proofErr w:type="spellStart"/>
            <w:r w:rsidRPr="00B04A69">
              <w:rPr>
                <w:rFonts w:ascii="Times New Roman" w:eastAsia="Times New Roman" w:hAnsi="Times New Roman" w:cs="Times New Roman"/>
                <w:sz w:val="24"/>
                <w:szCs w:val="24"/>
              </w:rPr>
              <w:t>позициядан</w:t>
            </w:r>
            <w:proofErr w:type="spellEnd"/>
            <w:r w:rsidRPr="00B04A69">
              <w:rPr>
                <w:rFonts w:ascii="Times New Roman" w:eastAsia="Times New Roman" w:hAnsi="Times New Roman" w:cs="Times New Roman"/>
                <w:sz w:val="24"/>
                <w:szCs w:val="24"/>
              </w:rPr>
              <w:t xml:space="preserve"> (дәрігердің үстелі, ассистенттің үстелі және педаль) басқарылуы </w:t>
            </w:r>
            <w:proofErr w:type="spellStart"/>
            <w:r w:rsidRPr="00B04A69">
              <w:rPr>
                <w:rFonts w:ascii="Times New Roman" w:eastAsia="Times New Roman" w:hAnsi="Times New Roman" w:cs="Times New Roman"/>
                <w:sz w:val="24"/>
                <w:szCs w:val="24"/>
              </w:rPr>
              <w:t>тиіс</w:t>
            </w:r>
            <w:proofErr w:type="spellEnd"/>
            <w:r w:rsidRPr="00B04A69">
              <w:rPr>
                <w:rFonts w:ascii="Times New Roman" w:eastAsia="Times New Roman" w:hAnsi="Times New Roman" w:cs="Times New Roman"/>
                <w:sz w:val="24"/>
                <w:szCs w:val="24"/>
              </w:rPr>
              <w:t xml:space="preserve">; шамның иығы, Операциялық </w:t>
            </w:r>
            <w:proofErr w:type="spellStart"/>
            <w:r w:rsidRPr="00B04A69">
              <w:rPr>
                <w:rFonts w:ascii="Times New Roman" w:eastAsia="Times New Roman" w:hAnsi="Times New Roman" w:cs="Times New Roman"/>
                <w:sz w:val="24"/>
                <w:szCs w:val="24"/>
              </w:rPr>
              <w:t>шам</w:t>
            </w:r>
            <w:proofErr w:type="spellEnd"/>
            <w:r w:rsidRPr="00B04A69">
              <w:rPr>
                <w:rFonts w:ascii="Times New Roman" w:eastAsia="Times New Roman" w:hAnsi="Times New Roman" w:cs="Times New Roman"/>
                <w:sz w:val="24"/>
                <w:szCs w:val="24"/>
              </w:rPr>
              <w:t xml:space="preserve">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 - </w:t>
            </w:r>
            <w:proofErr w:type="spellStart"/>
            <w:r w:rsidRPr="00B04A69">
              <w:rPr>
                <w:rFonts w:ascii="Times New Roman" w:eastAsia="Times New Roman" w:hAnsi="Times New Roman" w:cs="Times New Roman"/>
                <w:sz w:val="24"/>
                <w:szCs w:val="24"/>
              </w:rPr>
              <w:t>шам</w:t>
            </w:r>
            <w:proofErr w:type="spellEnd"/>
            <w:r w:rsidRPr="00B04A69">
              <w:rPr>
                <w:rFonts w:ascii="Times New Roman" w:eastAsia="Times New Roman" w:hAnsi="Times New Roman" w:cs="Times New Roman"/>
                <w:sz w:val="24"/>
                <w:szCs w:val="24"/>
              </w:rPr>
              <w:t xml:space="preserve"> – </w:t>
            </w:r>
            <w:proofErr w:type="gramStart"/>
            <w:r w:rsidRPr="00B04A69">
              <w:rPr>
                <w:rFonts w:ascii="Times New Roman" w:eastAsia="Times New Roman" w:hAnsi="Times New Roman" w:cs="Times New Roman"/>
                <w:sz w:val="24"/>
                <w:szCs w:val="24"/>
              </w:rPr>
              <w:t>жары</w:t>
            </w:r>
            <w:proofErr w:type="gramEnd"/>
            <w:r w:rsidRPr="00B04A69">
              <w:rPr>
                <w:rFonts w:ascii="Times New Roman" w:eastAsia="Times New Roman" w:hAnsi="Times New Roman" w:cs="Times New Roman"/>
                <w:sz w:val="24"/>
                <w:szCs w:val="24"/>
              </w:rPr>
              <w:t xml:space="preserve">қ ағынының қарқындылығы: мин. 15000 Люкс; </w:t>
            </w:r>
            <w:proofErr w:type="spellStart"/>
            <w:r w:rsidRPr="00B04A69">
              <w:rPr>
                <w:rFonts w:ascii="Times New Roman" w:eastAsia="Times New Roman" w:hAnsi="Times New Roman" w:cs="Times New Roman"/>
                <w:sz w:val="24"/>
                <w:szCs w:val="24"/>
              </w:rPr>
              <w:t>Фотополимерлеу</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шамы</w:t>
            </w:r>
            <w:proofErr w:type="spellEnd"/>
            <w:r w:rsidRPr="00B04A69">
              <w:rPr>
                <w:rFonts w:ascii="Times New Roman" w:eastAsia="Times New Roman" w:hAnsi="Times New Roman" w:cs="Times New Roman"/>
                <w:sz w:val="24"/>
                <w:szCs w:val="24"/>
              </w:rPr>
              <w:t xml:space="preserve">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дана-клиенттің </w:t>
            </w:r>
            <w:proofErr w:type="spellStart"/>
            <w:r w:rsidRPr="00B04A69">
              <w:rPr>
                <w:rFonts w:ascii="Times New Roman" w:eastAsia="Times New Roman" w:hAnsi="Times New Roman" w:cs="Times New Roman"/>
                <w:sz w:val="24"/>
                <w:szCs w:val="24"/>
              </w:rPr>
              <w:t>тапсырысы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бойынша</w:t>
            </w:r>
            <w:proofErr w:type="spellEnd"/>
            <w:r w:rsidRPr="00B04A69">
              <w:rPr>
                <w:rFonts w:ascii="Times New Roman" w:eastAsia="Times New Roman" w:hAnsi="Times New Roman" w:cs="Times New Roman"/>
                <w:sz w:val="24"/>
                <w:szCs w:val="24"/>
              </w:rPr>
              <w:t xml:space="preserve"> қосымша жиынтық; түкіргіш-кемінде 1 дана - </w:t>
            </w:r>
            <w:proofErr w:type="spellStart"/>
            <w:r w:rsidRPr="00B04A69">
              <w:rPr>
                <w:rFonts w:ascii="Times New Roman" w:eastAsia="Times New Roman" w:hAnsi="Times New Roman" w:cs="Times New Roman"/>
                <w:sz w:val="24"/>
                <w:szCs w:val="24"/>
              </w:rPr>
              <w:t>шыны</w:t>
            </w:r>
            <w:proofErr w:type="spellEnd"/>
            <w:r w:rsidRPr="00B04A69">
              <w:rPr>
                <w:rFonts w:ascii="Times New Roman" w:eastAsia="Times New Roman" w:hAnsi="Times New Roman" w:cs="Times New Roman"/>
                <w:sz w:val="24"/>
                <w:szCs w:val="24"/>
              </w:rPr>
              <w:t xml:space="preserve">; пациент креслосының қорғаныш </w:t>
            </w:r>
            <w:proofErr w:type="spellStart"/>
            <w:r w:rsidRPr="00B04A69">
              <w:rPr>
                <w:rFonts w:ascii="Times New Roman" w:eastAsia="Times New Roman" w:hAnsi="Times New Roman" w:cs="Times New Roman"/>
                <w:sz w:val="24"/>
                <w:szCs w:val="24"/>
              </w:rPr>
              <w:t>жабыны</w:t>
            </w:r>
            <w:proofErr w:type="spellEnd"/>
            <w:r w:rsidRPr="00B04A69">
              <w:rPr>
                <w:rFonts w:ascii="Times New Roman" w:eastAsia="Times New Roman" w:hAnsi="Times New Roman" w:cs="Times New Roman"/>
                <w:sz w:val="24"/>
                <w:szCs w:val="24"/>
              </w:rPr>
              <w:t xml:space="preserve">; пациент креслосының орындығы; пациенттің креслосының арқалығы; пациент креслосының бас </w:t>
            </w:r>
            <w:proofErr w:type="spellStart"/>
            <w:r w:rsidRPr="00B04A69">
              <w:rPr>
                <w:rFonts w:ascii="Times New Roman" w:eastAsia="Times New Roman" w:hAnsi="Times New Roman" w:cs="Times New Roman"/>
                <w:sz w:val="24"/>
                <w:szCs w:val="24"/>
              </w:rPr>
              <w:t>тірегі</w:t>
            </w:r>
            <w:proofErr w:type="spellEnd"/>
            <w:r w:rsidRPr="00B04A69">
              <w:rPr>
                <w:rFonts w:ascii="Times New Roman" w:eastAsia="Times New Roman" w:hAnsi="Times New Roman" w:cs="Times New Roman"/>
                <w:sz w:val="24"/>
                <w:szCs w:val="24"/>
              </w:rPr>
              <w:t>; пациент креслосының қолтықтары; Көтергіш тұ</w:t>
            </w:r>
            <w:proofErr w:type="gramStart"/>
            <w:r w:rsidRPr="00B04A69">
              <w:rPr>
                <w:rFonts w:ascii="Times New Roman" w:eastAsia="Times New Roman" w:hAnsi="Times New Roman" w:cs="Times New Roman"/>
                <w:sz w:val="24"/>
                <w:szCs w:val="24"/>
              </w:rPr>
              <w:t>т</w:t>
            </w:r>
            <w:proofErr w:type="gramEnd"/>
            <w:r w:rsidRPr="00B04A69">
              <w:rPr>
                <w:rFonts w:ascii="Times New Roman" w:eastAsia="Times New Roman" w:hAnsi="Times New Roman" w:cs="Times New Roman"/>
                <w:sz w:val="24"/>
                <w:szCs w:val="24"/>
              </w:rPr>
              <w:t xml:space="preserve">қасы мен қақпағы бар пациенттің </w:t>
            </w:r>
            <w:proofErr w:type="spellStart"/>
            <w:r w:rsidRPr="00B04A69">
              <w:rPr>
                <w:rFonts w:ascii="Times New Roman" w:eastAsia="Times New Roman" w:hAnsi="Times New Roman" w:cs="Times New Roman"/>
                <w:sz w:val="24"/>
                <w:szCs w:val="24"/>
              </w:rPr>
              <w:t>реттелетін</w:t>
            </w:r>
            <w:proofErr w:type="spellEnd"/>
            <w:r w:rsidRPr="00B04A69">
              <w:rPr>
                <w:rFonts w:ascii="Times New Roman" w:eastAsia="Times New Roman" w:hAnsi="Times New Roman" w:cs="Times New Roman"/>
                <w:sz w:val="24"/>
                <w:szCs w:val="24"/>
              </w:rPr>
              <w:t xml:space="preserve"> креслоларының </w:t>
            </w:r>
            <w:proofErr w:type="spellStart"/>
            <w:r w:rsidRPr="00B04A69">
              <w:rPr>
                <w:rFonts w:ascii="Times New Roman" w:eastAsia="Times New Roman" w:hAnsi="Times New Roman" w:cs="Times New Roman"/>
                <w:sz w:val="24"/>
                <w:szCs w:val="24"/>
              </w:rPr>
              <w:t>тірегі</w:t>
            </w:r>
            <w:proofErr w:type="spellEnd"/>
            <w:r w:rsidRPr="00B04A69">
              <w:rPr>
                <w:rFonts w:ascii="Times New Roman" w:eastAsia="Times New Roman" w:hAnsi="Times New Roman" w:cs="Times New Roman"/>
                <w:sz w:val="24"/>
                <w:szCs w:val="24"/>
              </w:rPr>
              <w:t xml:space="preserve">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дана-қорғаныс </w:t>
            </w:r>
            <w:proofErr w:type="spellStart"/>
            <w:r w:rsidRPr="00B04A69">
              <w:rPr>
                <w:rFonts w:ascii="Times New Roman" w:eastAsia="Times New Roman" w:hAnsi="Times New Roman" w:cs="Times New Roman"/>
                <w:sz w:val="24"/>
                <w:szCs w:val="24"/>
              </w:rPr>
              <w:t>жабыны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бетті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арнайы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ерітінділермен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тазалауды</w:t>
            </w:r>
            <w:proofErr w:type="spellEnd"/>
            <w:r w:rsidRPr="00B04A69">
              <w:rPr>
                <w:rFonts w:ascii="Times New Roman" w:eastAsia="Times New Roman" w:hAnsi="Times New Roman" w:cs="Times New Roman"/>
                <w:sz w:val="24"/>
                <w:szCs w:val="24"/>
              </w:rPr>
              <w:t xml:space="preserve"> және </w:t>
            </w:r>
            <w:proofErr w:type="spellStart"/>
            <w:r w:rsidRPr="00B04A69">
              <w:rPr>
                <w:rFonts w:ascii="Times New Roman" w:eastAsia="Times New Roman" w:hAnsi="Times New Roman" w:cs="Times New Roman"/>
                <w:sz w:val="24"/>
                <w:szCs w:val="24"/>
              </w:rPr>
              <w:t>дезинфекциялауды</w:t>
            </w:r>
            <w:proofErr w:type="spellEnd"/>
            <w:r w:rsidRPr="00B04A69">
              <w:rPr>
                <w:rFonts w:ascii="Times New Roman" w:eastAsia="Times New Roman" w:hAnsi="Times New Roman" w:cs="Times New Roman"/>
                <w:sz w:val="24"/>
                <w:szCs w:val="24"/>
              </w:rPr>
              <w:t xml:space="preserve"> жеңілдету үшін әр түрлі түсті </w:t>
            </w:r>
            <w:proofErr w:type="spellStart"/>
            <w:r w:rsidRPr="00B04A69">
              <w:rPr>
                <w:rFonts w:ascii="Times New Roman" w:eastAsia="Times New Roman" w:hAnsi="Times New Roman" w:cs="Times New Roman"/>
                <w:sz w:val="24"/>
                <w:szCs w:val="24"/>
              </w:rPr>
              <w:t>теріні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имитациялайтын</w:t>
            </w:r>
            <w:proofErr w:type="spellEnd"/>
            <w:r w:rsidRPr="00B04A69">
              <w:rPr>
                <w:rFonts w:ascii="Times New Roman" w:eastAsia="Times New Roman" w:hAnsi="Times New Roman" w:cs="Times New Roman"/>
                <w:sz w:val="24"/>
                <w:szCs w:val="24"/>
              </w:rPr>
              <w:t xml:space="preserve"> синтетикалық </w:t>
            </w:r>
            <w:proofErr w:type="spellStart"/>
            <w:r w:rsidRPr="00B04A69">
              <w:rPr>
                <w:rFonts w:ascii="Times New Roman" w:eastAsia="Times New Roman" w:hAnsi="Times New Roman" w:cs="Times New Roman"/>
                <w:sz w:val="24"/>
                <w:szCs w:val="24"/>
              </w:rPr>
              <w:t>материалдан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жасалуы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Кресло көтергіш тұ</w:t>
            </w:r>
            <w:proofErr w:type="gramStart"/>
            <w:r w:rsidRPr="00B04A69">
              <w:rPr>
                <w:rFonts w:ascii="Times New Roman" w:eastAsia="Times New Roman" w:hAnsi="Times New Roman" w:cs="Times New Roman"/>
                <w:sz w:val="24"/>
                <w:szCs w:val="24"/>
              </w:rPr>
              <w:t>т</w:t>
            </w:r>
            <w:proofErr w:type="gramEnd"/>
            <w:r w:rsidRPr="00B04A69">
              <w:rPr>
                <w:rFonts w:ascii="Times New Roman" w:eastAsia="Times New Roman" w:hAnsi="Times New Roman" w:cs="Times New Roman"/>
                <w:sz w:val="24"/>
                <w:szCs w:val="24"/>
              </w:rPr>
              <w:t xml:space="preserve">қасы мен қақпағы бар пациенттің аяқтары үшін жалғасы бар </w:t>
            </w:r>
            <w:proofErr w:type="spellStart"/>
            <w:r w:rsidRPr="00B04A69">
              <w:rPr>
                <w:rFonts w:ascii="Times New Roman" w:eastAsia="Times New Roman" w:hAnsi="Times New Roman" w:cs="Times New Roman"/>
                <w:sz w:val="24"/>
                <w:szCs w:val="24"/>
              </w:rPr>
              <w:t>отыратын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орыннан</w:t>
            </w:r>
            <w:proofErr w:type="spellEnd"/>
            <w:r w:rsidRPr="00B04A69">
              <w:rPr>
                <w:rFonts w:ascii="Times New Roman" w:eastAsia="Times New Roman" w:hAnsi="Times New Roman" w:cs="Times New Roman"/>
                <w:sz w:val="24"/>
                <w:szCs w:val="24"/>
              </w:rPr>
              <w:t xml:space="preserve"> тұрады; </w:t>
            </w:r>
            <w:proofErr w:type="spellStart"/>
            <w:r w:rsidRPr="00B04A69">
              <w:rPr>
                <w:rFonts w:ascii="Times New Roman" w:eastAsia="Times New Roman" w:hAnsi="Times New Roman" w:cs="Times New Roman"/>
                <w:sz w:val="24"/>
                <w:szCs w:val="24"/>
              </w:rPr>
              <w:t>сумен</w:t>
            </w:r>
            <w:proofErr w:type="spellEnd"/>
            <w:r w:rsidRPr="00B04A69">
              <w:rPr>
                <w:rFonts w:ascii="Times New Roman" w:eastAsia="Times New Roman" w:hAnsi="Times New Roman" w:cs="Times New Roman"/>
                <w:sz w:val="24"/>
                <w:szCs w:val="24"/>
              </w:rPr>
              <w:t xml:space="preserve"> жабдықтау және ағызу жүйесі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дана-орталық су құбыры + </w:t>
            </w:r>
            <w:proofErr w:type="spellStart"/>
            <w:r w:rsidRPr="00B04A69">
              <w:rPr>
                <w:rFonts w:ascii="Times New Roman" w:eastAsia="Times New Roman" w:hAnsi="Times New Roman" w:cs="Times New Roman"/>
                <w:sz w:val="24"/>
                <w:szCs w:val="24"/>
              </w:rPr>
              <w:lastRenderedPageBreak/>
              <w:t>дистилденген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сумен</w:t>
            </w:r>
            <w:proofErr w:type="spellEnd"/>
            <w:r w:rsidRPr="00B04A69">
              <w:rPr>
                <w:rFonts w:ascii="Times New Roman" w:eastAsia="Times New Roman" w:hAnsi="Times New Roman" w:cs="Times New Roman"/>
                <w:sz w:val="24"/>
                <w:szCs w:val="24"/>
              </w:rPr>
              <w:t xml:space="preserve"> жабдықтау; аяқ </w:t>
            </w:r>
            <w:proofErr w:type="spellStart"/>
            <w:r w:rsidRPr="00B04A69">
              <w:rPr>
                <w:rFonts w:ascii="Times New Roman" w:eastAsia="Times New Roman" w:hAnsi="Times New Roman" w:cs="Times New Roman"/>
                <w:sz w:val="24"/>
                <w:szCs w:val="24"/>
              </w:rPr>
              <w:t>педалі</w:t>
            </w:r>
            <w:proofErr w:type="spellEnd"/>
            <w:r w:rsidRPr="00B04A69">
              <w:rPr>
                <w:rFonts w:ascii="Times New Roman" w:eastAsia="Times New Roman" w:hAnsi="Times New Roman" w:cs="Times New Roman"/>
                <w:sz w:val="24"/>
                <w:szCs w:val="24"/>
              </w:rPr>
              <w:t xml:space="preserve">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дана-орындықты аяқпен басқару </w:t>
            </w:r>
            <w:proofErr w:type="spellStart"/>
            <w:r w:rsidRPr="00B04A69">
              <w:rPr>
                <w:rFonts w:ascii="Times New Roman" w:eastAsia="Times New Roman" w:hAnsi="Times New Roman" w:cs="Times New Roman"/>
                <w:sz w:val="24"/>
                <w:szCs w:val="24"/>
              </w:rPr>
              <w:t>педалі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Компрессор-кемінде</w:t>
            </w:r>
            <w:proofErr w:type="spellEnd"/>
            <w:r w:rsidRPr="00B04A69">
              <w:rPr>
                <w:rFonts w:ascii="Times New Roman" w:eastAsia="Times New Roman" w:hAnsi="Times New Roman" w:cs="Times New Roman"/>
                <w:sz w:val="24"/>
                <w:szCs w:val="24"/>
              </w:rPr>
              <w:t xml:space="preserve"> 1 дана-стоматологиялық Компрессор </w:t>
            </w:r>
            <w:proofErr w:type="spellStart"/>
            <w:r w:rsidRPr="00B04A69">
              <w:rPr>
                <w:rFonts w:ascii="Times New Roman" w:eastAsia="Times New Roman" w:hAnsi="Times New Roman" w:cs="Times New Roman"/>
                <w:sz w:val="24"/>
                <w:szCs w:val="24"/>
              </w:rPr>
              <w:t>майсыз</w:t>
            </w:r>
            <w:proofErr w:type="spellEnd"/>
            <w:r w:rsidRPr="00B04A69">
              <w:rPr>
                <w:rFonts w:ascii="Times New Roman" w:eastAsia="Times New Roman" w:hAnsi="Times New Roman" w:cs="Times New Roman"/>
                <w:sz w:val="24"/>
                <w:szCs w:val="24"/>
              </w:rPr>
              <w:t xml:space="preserve">, қаптамасыз, </w:t>
            </w:r>
            <w:proofErr w:type="spellStart"/>
            <w:r w:rsidRPr="00B04A69">
              <w:rPr>
                <w:rFonts w:ascii="Times New Roman" w:eastAsia="Times New Roman" w:hAnsi="Times New Roman" w:cs="Times New Roman"/>
                <w:sz w:val="24"/>
                <w:szCs w:val="24"/>
              </w:rPr>
              <w:t>кернеуі</w:t>
            </w:r>
            <w:proofErr w:type="spellEnd"/>
            <w:r w:rsidRPr="00B04A69">
              <w:rPr>
                <w:rFonts w:ascii="Times New Roman" w:eastAsia="Times New Roman" w:hAnsi="Times New Roman" w:cs="Times New Roman"/>
                <w:sz w:val="24"/>
                <w:szCs w:val="24"/>
              </w:rPr>
              <w:t xml:space="preserve"> – 220V, </w:t>
            </w:r>
            <w:proofErr w:type="spellStart"/>
            <w:r w:rsidRPr="00B04A69">
              <w:rPr>
                <w:rFonts w:ascii="Times New Roman" w:eastAsia="Times New Roman" w:hAnsi="Times New Roman" w:cs="Times New Roman"/>
                <w:sz w:val="24"/>
                <w:szCs w:val="24"/>
              </w:rPr>
              <w:t>электр</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тогы</w:t>
            </w:r>
            <w:proofErr w:type="spellEnd"/>
            <w:r w:rsidRPr="00B04A69">
              <w:rPr>
                <w:rFonts w:ascii="Times New Roman" w:eastAsia="Times New Roman" w:hAnsi="Times New Roman" w:cs="Times New Roman"/>
                <w:sz w:val="24"/>
                <w:szCs w:val="24"/>
              </w:rPr>
              <w:t xml:space="preserve"> – 3,7</w:t>
            </w:r>
            <w:proofErr w:type="gramStart"/>
            <w:r w:rsidRPr="00B04A69">
              <w:rPr>
                <w:rFonts w:ascii="Times New Roman" w:eastAsia="Times New Roman" w:hAnsi="Times New Roman" w:cs="Times New Roman"/>
                <w:sz w:val="24"/>
                <w:szCs w:val="24"/>
              </w:rPr>
              <w:t xml:space="preserve"> А</w:t>
            </w:r>
            <w:proofErr w:type="gramEnd"/>
            <w:r w:rsidRPr="00B04A69">
              <w:rPr>
                <w:rFonts w:ascii="Times New Roman" w:eastAsia="Times New Roman" w:hAnsi="Times New Roman" w:cs="Times New Roman"/>
                <w:sz w:val="24"/>
                <w:szCs w:val="24"/>
              </w:rPr>
              <w:t xml:space="preserve">; жиілігі-800W, қуаты-100 л/мин; </w:t>
            </w:r>
            <w:proofErr w:type="spellStart"/>
            <w:r w:rsidRPr="00B04A69">
              <w:rPr>
                <w:rFonts w:ascii="Times New Roman" w:eastAsia="Times New Roman" w:hAnsi="Times New Roman" w:cs="Times New Roman"/>
                <w:sz w:val="24"/>
                <w:szCs w:val="24"/>
              </w:rPr>
              <w:t>ауа</w:t>
            </w:r>
            <w:proofErr w:type="spellEnd"/>
            <w:r w:rsidRPr="00B04A69">
              <w:rPr>
                <w:rFonts w:ascii="Times New Roman" w:eastAsia="Times New Roman" w:hAnsi="Times New Roman" w:cs="Times New Roman"/>
                <w:sz w:val="24"/>
                <w:szCs w:val="24"/>
              </w:rPr>
              <w:t xml:space="preserve"> көлемі-35 л; Шу-60-65 ДБ; дә</w:t>
            </w:r>
            <w:proofErr w:type="gramStart"/>
            <w:r w:rsidRPr="00B04A69">
              <w:rPr>
                <w:rFonts w:ascii="Times New Roman" w:eastAsia="Times New Roman" w:hAnsi="Times New Roman" w:cs="Times New Roman"/>
                <w:sz w:val="24"/>
                <w:szCs w:val="24"/>
              </w:rPr>
              <w:t>р</w:t>
            </w:r>
            <w:proofErr w:type="gramEnd"/>
            <w:r w:rsidRPr="00B04A69">
              <w:rPr>
                <w:rFonts w:ascii="Times New Roman" w:eastAsia="Times New Roman" w:hAnsi="Times New Roman" w:cs="Times New Roman"/>
                <w:sz w:val="24"/>
                <w:szCs w:val="24"/>
              </w:rPr>
              <w:t xml:space="preserve">ігердің орындығы-кемінде 1 дана-дәрігердің орындығы пластикалық </w:t>
            </w:r>
            <w:proofErr w:type="spellStart"/>
            <w:r w:rsidRPr="00B04A69">
              <w:rPr>
                <w:rFonts w:ascii="Times New Roman" w:eastAsia="Times New Roman" w:hAnsi="Times New Roman" w:cs="Times New Roman"/>
                <w:sz w:val="24"/>
                <w:szCs w:val="24"/>
              </w:rPr>
              <w:t>негізге</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ие</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тиіс</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дегенде</w:t>
            </w:r>
            <w:proofErr w:type="spellEnd"/>
            <w:r w:rsidRPr="00B04A69">
              <w:rPr>
                <w:rFonts w:ascii="Times New Roman" w:eastAsia="Times New Roman" w:hAnsi="Times New Roman" w:cs="Times New Roman"/>
                <w:sz w:val="24"/>
                <w:szCs w:val="24"/>
              </w:rPr>
              <w:t xml:space="preserve"> бес доңғалақ, ыңғайлы жұмсақ орындық және артқы жағы. Орындықтың </w:t>
            </w:r>
            <w:proofErr w:type="spellStart"/>
            <w:r w:rsidRPr="00B04A69">
              <w:rPr>
                <w:rFonts w:ascii="Times New Roman" w:eastAsia="Times New Roman" w:hAnsi="Times New Roman" w:cs="Times New Roman"/>
                <w:sz w:val="24"/>
                <w:szCs w:val="24"/>
              </w:rPr>
              <w:t>биіктігі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реттеледі</w:t>
            </w:r>
            <w:proofErr w:type="spellEnd"/>
            <w:r w:rsidRPr="00B04A69">
              <w:rPr>
                <w:rFonts w:ascii="Times New Roman" w:eastAsia="Times New Roman" w:hAnsi="Times New Roman" w:cs="Times New Roman"/>
                <w:sz w:val="24"/>
                <w:szCs w:val="24"/>
              </w:rPr>
              <w:t xml:space="preserve">. Көтерудің ең жоғары биіктігі-62 </w:t>
            </w:r>
            <w:proofErr w:type="spellStart"/>
            <w:r w:rsidRPr="00B04A69">
              <w:rPr>
                <w:rFonts w:ascii="Times New Roman" w:eastAsia="Times New Roman" w:hAnsi="Times New Roman" w:cs="Times New Roman"/>
                <w:sz w:val="24"/>
                <w:szCs w:val="24"/>
              </w:rPr>
              <w:t>см-ден</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ең төменгі биіктігі-50 </w:t>
            </w:r>
            <w:proofErr w:type="spellStart"/>
            <w:r w:rsidRPr="00B04A69">
              <w:rPr>
                <w:rFonts w:ascii="Times New Roman" w:eastAsia="Times New Roman" w:hAnsi="Times New Roman" w:cs="Times New Roman"/>
                <w:sz w:val="24"/>
                <w:szCs w:val="24"/>
              </w:rPr>
              <w:t>см-ден</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w:t>
            </w:r>
            <w:proofErr w:type="gramStart"/>
            <w:r w:rsidRPr="00B04A69">
              <w:rPr>
                <w:rFonts w:ascii="Times New Roman" w:eastAsia="Times New Roman" w:hAnsi="Times New Roman" w:cs="Times New Roman"/>
                <w:sz w:val="24"/>
                <w:szCs w:val="24"/>
              </w:rPr>
              <w:t xml:space="preserve">газ </w:t>
            </w:r>
            <w:proofErr w:type="spellStart"/>
            <w:r w:rsidRPr="00B04A69">
              <w:rPr>
                <w:rFonts w:ascii="Times New Roman" w:eastAsia="Times New Roman" w:hAnsi="Times New Roman" w:cs="Times New Roman"/>
                <w:sz w:val="24"/>
                <w:szCs w:val="24"/>
              </w:rPr>
              <w:t>лифт</w:t>
            </w:r>
            <w:proofErr w:type="gramEnd"/>
            <w:r w:rsidRPr="00B04A69">
              <w:rPr>
                <w:rFonts w:ascii="Times New Roman" w:eastAsia="Times New Roman" w:hAnsi="Times New Roman" w:cs="Times New Roman"/>
                <w:sz w:val="24"/>
                <w:szCs w:val="24"/>
              </w:rPr>
              <w:t>і</w:t>
            </w:r>
            <w:proofErr w:type="spellEnd"/>
            <w:r w:rsidRPr="00B04A69">
              <w:rPr>
                <w:rFonts w:ascii="Times New Roman" w:eastAsia="Times New Roman" w:hAnsi="Times New Roman" w:cs="Times New Roman"/>
                <w:sz w:val="24"/>
                <w:szCs w:val="24"/>
              </w:rPr>
              <w:t xml:space="preserve">, ең жоғары жүктемесі 110 </w:t>
            </w:r>
            <w:proofErr w:type="spellStart"/>
            <w:r w:rsidRPr="00B04A69">
              <w:rPr>
                <w:rFonts w:ascii="Times New Roman" w:eastAsia="Times New Roman" w:hAnsi="Times New Roman" w:cs="Times New Roman"/>
                <w:sz w:val="24"/>
                <w:szCs w:val="24"/>
              </w:rPr>
              <w:t>кг-нан</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су-ауа</w:t>
            </w:r>
            <w:proofErr w:type="spellEnd"/>
            <w:r w:rsidRPr="00B04A69">
              <w:rPr>
                <w:rFonts w:ascii="Times New Roman" w:eastAsia="Times New Roman" w:hAnsi="Times New Roman" w:cs="Times New Roman"/>
                <w:sz w:val="24"/>
                <w:szCs w:val="24"/>
              </w:rPr>
              <w:t xml:space="preserve"> тапаншасы-1 дана - </w:t>
            </w:r>
            <w:proofErr w:type="spellStart"/>
            <w:r w:rsidRPr="00B04A69">
              <w:rPr>
                <w:rFonts w:ascii="Times New Roman" w:eastAsia="Times New Roman" w:hAnsi="Times New Roman" w:cs="Times New Roman"/>
                <w:sz w:val="24"/>
                <w:szCs w:val="24"/>
              </w:rPr>
              <w:t>ден</w:t>
            </w:r>
            <w:proofErr w:type="spellEnd"/>
            <w:r w:rsidRPr="00B04A69">
              <w:rPr>
                <w:rFonts w:ascii="Times New Roman" w:eastAsia="Times New Roman" w:hAnsi="Times New Roman" w:cs="Times New Roman"/>
                <w:sz w:val="24"/>
                <w:szCs w:val="24"/>
              </w:rPr>
              <w:t xml:space="preserve"> кем емес-3 фукциялық су/</w:t>
            </w:r>
            <w:proofErr w:type="spellStart"/>
            <w:r w:rsidRPr="00B04A69">
              <w:rPr>
                <w:rFonts w:ascii="Times New Roman" w:eastAsia="Times New Roman" w:hAnsi="Times New Roman" w:cs="Times New Roman"/>
                <w:sz w:val="24"/>
                <w:szCs w:val="24"/>
              </w:rPr>
              <w:t>ауа</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тапаншасы</w:t>
            </w:r>
            <w:proofErr w:type="spellEnd"/>
            <w:r w:rsidRPr="00B04A69">
              <w:rPr>
                <w:rFonts w:ascii="Times New Roman" w:eastAsia="Times New Roman" w:hAnsi="Times New Roman" w:cs="Times New Roman"/>
                <w:sz w:val="24"/>
                <w:szCs w:val="24"/>
              </w:rPr>
              <w:t xml:space="preserve">; Шаңсорғыш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дана-инжекторлы</w:t>
            </w:r>
            <w:proofErr w:type="gramStart"/>
            <w:r w:rsidRPr="00B04A69">
              <w:rPr>
                <w:rFonts w:ascii="Times New Roman" w:eastAsia="Times New Roman" w:hAnsi="Times New Roman" w:cs="Times New Roman"/>
                <w:sz w:val="24"/>
                <w:szCs w:val="24"/>
              </w:rPr>
              <w:t>қ-</w:t>
            </w:r>
            <w:proofErr w:type="gramEnd"/>
            <w:r w:rsidRPr="00B04A69">
              <w:rPr>
                <w:rFonts w:ascii="Times New Roman" w:eastAsia="Times New Roman" w:hAnsi="Times New Roman" w:cs="Times New Roman"/>
                <w:sz w:val="24"/>
                <w:szCs w:val="24"/>
              </w:rPr>
              <w:t xml:space="preserve">ауалық шаңсорғыш; түймелі турбиналық ұшы-кемінде 1 дана-4 </w:t>
            </w:r>
            <w:proofErr w:type="spellStart"/>
            <w:r w:rsidRPr="00B04A69">
              <w:rPr>
                <w:rFonts w:ascii="Times New Roman" w:eastAsia="Times New Roman" w:hAnsi="Times New Roman" w:cs="Times New Roman"/>
                <w:sz w:val="24"/>
                <w:szCs w:val="24"/>
              </w:rPr>
              <w:t>арналы</w:t>
            </w:r>
            <w:proofErr w:type="spellEnd"/>
            <w:r w:rsidRPr="00B04A69">
              <w:rPr>
                <w:rFonts w:ascii="Times New Roman" w:eastAsia="Times New Roman" w:hAnsi="Times New Roman" w:cs="Times New Roman"/>
                <w:sz w:val="24"/>
                <w:szCs w:val="24"/>
              </w:rPr>
              <w:t xml:space="preserve"> турбиналық ұшы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27 000 </w:t>
            </w:r>
            <w:proofErr w:type="spellStart"/>
            <w:r w:rsidRPr="00B04A69">
              <w:rPr>
                <w:rFonts w:ascii="Times New Roman" w:eastAsia="Times New Roman" w:hAnsi="Times New Roman" w:cs="Times New Roman"/>
                <w:sz w:val="24"/>
                <w:szCs w:val="24"/>
              </w:rPr>
              <w:t>айн</w:t>
            </w:r>
            <w:proofErr w:type="spellEnd"/>
            <w:r w:rsidRPr="00B04A69">
              <w:rPr>
                <w:rFonts w:ascii="Times New Roman" w:eastAsia="Times New Roman" w:hAnsi="Times New Roman" w:cs="Times New Roman"/>
                <w:sz w:val="24"/>
                <w:szCs w:val="24"/>
              </w:rPr>
              <w:t xml:space="preserve"> / мин;</w:t>
            </w:r>
            <w:r w:rsidRPr="00B04A69">
              <w:rPr>
                <w:sz w:val="24"/>
                <w:szCs w:val="24"/>
              </w:rPr>
              <w:t xml:space="preserve"> </w:t>
            </w:r>
            <w:proofErr w:type="spellStart"/>
            <w:r w:rsidRPr="00B04A69">
              <w:rPr>
                <w:rFonts w:ascii="Times New Roman" w:eastAsia="Times New Roman" w:hAnsi="Times New Roman" w:cs="Times New Roman"/>
                <w:sz w:val="24"/>
                <w:szCs w:val="24"/>
              </w:rPr>
              <w:t>Микромотор-кемінде</w:t>
            </w:r>
            <w:proofErr w:type="spellEnd"/>
            <w:r w:rsidRPr="00B04A69">
              <w:rPr>
                <w:rFonts w:ascii="Times New Roman" w:eastAsia="Times New Roman" w:hAnsi="Times New Roman" w:cs="Times New Roman"/>
                <w:sz w:val="24"/>
                <w:szCs w:val="24"/>
              </w:rPr>
              <w:t xml:space="preserve"> 1 дана-пневматикалық </w:t>
            </w:r>
            <w:proofErr w:type="spellStart"/>
            <w:r w:rsidRPr="00B04A69">
              <w:rPr>
                <w:rFonts w:ascii="Times New Roman" w:eastAsia="Times New Roman" w:hAnsi="Times New Roman" w:cs="Times New Roman"/>
                <w:sz w:val="24"/>
                <w:szCs w:val="24"/>
              </w:rPr>
              <w:t>микромотор</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27 000 </w:t>
            </w:r>
            <w:proofErr w:type="spellStart"/>
            <w:r w:rsidRPr="00B04A69">
              <w:rPr>
                <w:rFonts w:ascii="Times New Roman" w:eastAsia="Times New Roman" w:hAnsi="Times New Roman" w:cs="Times New Roman"/>
                <w:sz w:val="24"/>
                <w:szCs w:val="24"/>
              </w:rPr>
              <w:t>об.мин</w:t>
            </w:r>
            <w:proofErr w:type="spellEnd"/>
            <w:r w:rsidRPr="00B04A69">
              <w:rPr>
                <w:rFonts w:ascii="Times New Roman" w:eastAsia="Times New Roman" w:hAnsi="Times New Roman" w:cs="Times New Roman"/>
                <w:sz w:val="24"/>
                <w:szCs w:val="24"/>
              </w:rPr>
              <w:t xml:space="preserve">; түймелі бұрыштық ұшы-кемінде 1 дана-бұрыштық ұшы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27 000 </w:t>
            </w:r>
            <w:proofErr w:type="spellStart"/>
            <w:r w:rsidRPr="00B04A69">
              <w:rPr>
                <w:rFonts w:ascii="Times New Roman" w:eastAsia="Times New Roman" w:hAnsi="Times New Roman" w:cs="Times New Roman"/>
                <w:sz w:val="24"/>
                <w:szCs w:val="24"/>
              </w:rPr>
              <w:t>айн.мин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тік</w:t>
            </w:r>
            <w:proofErr w:type="spellEnd"/>
            <w:r w:rsidRPr="00B04A69">
              <w:rPr>
                <w:rFonts w:ascii="Times New Roman" w:eastAsia="Times New Roman" w:hAnsi="Times New Roman" w:cs="Times New Roman"/>
                <w:sz w:val="24"/>
                <w:szCs w:val="24"/>
              </w:rPr>
              <w:t xml:space="preserve"> түймелі ұшы-кемінде 1 дана-түзу ұшы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27 000 </w:t>
            </w:r>
            <w:proofErr w:type="spellStart"/>
            <w:r w:rsidRPr="00B04A69">
              <w:rPr>
                <w:rFonts w:ascii="Times New Roman" w:eastAsia="Times New Roman" w:hAnsi="Times New Roman" w:cs="Times New Roman"/>
                <w:sz w:val="24"/>
                <w:szCs w:val="24"/>
              </w:rPr>
              <w:t>айн</w:t>
            </w:r>
            <w:proofErr w:type="gramStart"/>
            <w:r w:rsidRPr="00B04A69">
              <w:rPr>
                <w:rFonts w:ascii="Times New Roman" w:eastAsia="Times New Roman" w:hAnsi="Times New Roman" w:cs="Times New Roman"/>
                <w:sz w:val="24"/>
                <w:szCs w:val="24"/>
              </w:rPr>
              <w:t>.м</w:t>
            </w:r>
            <w:proofErr w:type="gramEnd"/>
            <w:r w:rsidRPr="00B04A69">
              <w:rPr>
                <w:rFonts w:ascii="Times New Roman" w:eastAsia="Times New Roman" w:hAnsi="Times New Roman" w:cs="Times New Roman"/>
                <w:sz w:val="24"/>
                <w:szCs w:val="24"/>
              </w:rPr>
              <w:t>ин</w:t>
            </w:r>
            <w:proofErr w:type="spellEnd"/>
            <w:r w:rsidRPr="00B04A69">
              <w:rPr>
                <w:rFonts w:ascii="Times New Roman" w:eastAsia="Times New Roman" w:hAnsi="Times New Roman" w:cs="Times New Roman"/>
                <w:sz w:val="24"/>
                <w:szCs w:val="24"/>
              </w:rPr>
              <w:t xml:space="preserve">; стоматологиялық қондырғы (гидроблок) -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1 </w:t>
            </w:r>
            <w:proofErr w:type="spellStart"/>
            <w:r w:rsidRPr="00B04A69">
              <w:rPr>
                <w:rFonts w:ascii="Times New Roman" w:eastAsia="Times New Roman" w:hAnsi="Times New Roman" w:cs="Times New Roman"/>
                <w:sz w:val="24"/>
                <w:szCs w:val="24"/>
              </w:rPr>
              <w:t>дана-болуы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тиіс</w:t>
            </w:r>
            <w:proofErr w:type="spellEnd"/>
            <w:r w:rsidRPr="00B04A69">
              <w:rPr>
                <w:rFonts w:ascii="Times New Roman" w:eastAsia="Times New Roman" w:hAnsi="Times New Roman" w:cs="Times New Roman"/>
                <w:sz w:val="24"/>
                <w:szCs w:val="24"/>
              </w:rPr>
              <w:t xml:space="preserve">: кресло-көтеру </w:t>
            </w:r>
            <w:proofErr w:type="spellStart"/>
            <w:r w:rsidRPr="00B04A69">
              <w:rPr>
                <w:rFonts w:ascii="Times New Roman" w:eastAsia="Times New Roman" w:hAnsi="Times New Roman" w:cs="Times New Roman"/>
                <w:sz w:val="24"/>
                <w:szCs w:val="24"/>
              </w:rPr>
              <w:t>механизмі</w:t>
            </w:r>
            <w:proofErr w:type="spellEnd"/>
            <w:r w:rsidRPr="00B04A69">
              <w:rPr>
                <w:rFonts w:ascii="Times New Roman" w:eastAsia="Times New Roman" w:hAnsi="Times New Roman" w:cs="Times New Roman"/>
                <w:sz w:val="24"/>
                <w:szCs w:val="24"/>
              </w:rPr>
              <w:t xml:space="preserve">: электромеханикалық; жұмыс </w:t>
            </w:r>
            <w:proofErr w:type="spellStart"/>
            <w:r w:rsidRPr="00B04A69">
              <w:rPr>
                <w:rFonts w:ascii="Times New Roman" w:eastAsia="Times New Roman" w:hAnsi="Times New Roman" w:cs="Times New Roman"/>
                <w:sz w:val="24"/>
                <w:szCs w:val="24"/>
              </w:rPr>
              <w:t>кернеуі</w:t>
            </w:r>
            <w:proofErr w:type="spellEnd"/>
            <w:r w:rsidRPr="00B04A69">
              <w:rPr>
                <w:rFonts w:ascii="Times New Roman" w:eastAsia="Times New Roman" w:hAnsi="Times New Roman" w:cs="Times New Roman"/>
                <w:sz w:val="24"/>
                <w:szCs w:val="24"/>
              </w:rPr>
              <w:t xml:space="preserve"> 24В; - басқару: сымдағы көпфункционалды түймелі аяқ педаль; қолтықтар: </w:t>
            </w:r>
            <w:proofErr w:type="spellStart"/>
            <w:r w:rsidRPr="00B04A69">
              <w:rPr>
                <w:rFonts w:ascii="Times New Roman" w:eastAsia="Times New Roman" w:hAnsi="Times New Roman" w:cs="Times New Roman"/>
                <w:sz w:val="24"/>
                <w:szCs w:val="24"/>
              </w:rPr>
              <w:t>кемінде</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бір</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бекітілген</w:t>
            </w:r>
            <w:proofErr w:type="spellEnd"/>
            <w:r w:rsidRPr="00B04A69">
              <w:rPr>
                <w:rFonts w:ascii="Times New Roman" w:eastAsia="Times New Roman" w:hAnsi="Times New Roman" w:cs="Times New Roman"/>
                <w:sz w:val="24"/>
                <w:szCs w:val="24"/>
              </w:rPr>
              <w:t xml:space="preserve">; - қаптау: </w:t>
            </w:r>
            <w:proofErr w:type="spellStart"/>
            <w:r w:rsidRPr="00B04A69">
              <w:rPr>
                <w:rFonts w:ascii="Times New Roman" w:eastAsia="Times New Roman" w:hAnsi="Times New Roman" w:cs="Times New Roman"/>
                <w:sz w:val="24"/>
                <w:szCs w:val="24"/>
              </w:rPr>
              <w:t>жіксіз</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белге</w:t>
            </w:r>
            <w:proofErr w:type="spellEnd"/>
            <w:r w:rsidRPr="00B04A69">
              <w:rPr>
                <w:rFonts w:ascii="Times New Roman" w:eastAsia="Times New Roman" w:hAnsi="Times New Roman" w:cs="Times New Roman"/>
                <w:sz w:val="24"/>
                <w:szCs w:val="24"/>
              </w:rPr>
              <w:t xml:space="preserve"> арналған </w:t>
            </w:r>
            <w:proofErr w:type="spellStart"/>
            <w:r w:rsidRPr="00B04A69">
              <w:rPr>
                <w:rFonts w:ascii="Times New Roman" w:eastAsia="Times New Roman" w:hAnsi="Times New Roman" w:cs="Times New Roman"/>
                <w:sz w:val="24"/>
                <w:szCs w:val="24"/>
              </w:rPr>
              <w:t>бедерлі</w:t>
            </w:r>
            <w:proofErr w:type="spellEnd"/>
            <w:r w:rsidRPr="00B04A69">
              <w:rPr>
                <w:rFonts w:ascii="Times New Roman" w:eastAsia="Times New Roman" w:hAnsi="Times New Roman" w:cs="Times New Roman"/>
                <w:sz w:val="24"/>
                <w:szCs w:val="24"/>
              </w:rPr>
              <w:t xml:space="preserve"> қолдау; ламинатталған құрылымы бар жоғары </w:t>
            </w:r>
            <w:proofErr w:type="spellStart"/>
            <w:r w:rsidRPr="00B04A69">
              <w:rPr>
                <w:rFonts w:ascii="Times New Roman" w:eastAsia="Times New Roman" w:hAnsi="Times New Roman" w:cs="Times New Roman"/>
                <w:sz w:val="24"/>
                <w:szCs w:val="24"/>
              </w:rPr>
              <w:t>беріктігі</w:t>
            </w:r>
            <w:proofErr w:type="spellEnd"/>
            <w:r w:rsidRPr="00B04A69">
              <w:rPr>
                <w:rFonts w:ascii="Times New Roman" w:eastAsia="Times New Roman" w:hAnsi="Times New Roman" w:cs="Times New Roman"/>
                <w:sz w:val="24"/>
                <w:szCs w:val="24"/>
              </w:rPr>
              <w:t xml:space="preserve"> бар инъекциялық </w:t>
            </w:r>
            <w:proofErr w:type="spellStart"/>
            <w:r w:rsidRPr="00B04A69">
              <w:rPr>
                <w:rFonts w:ascii="Times New Roman" w:eastAsia="Times New Roman" w:hAnsi="Times New Roman" w:cs="Times New Roman"/>
                <w:sz w:val="24"/>
                <w:szCs w:val="24"/>
              </w:rPr>
              <w:t>полиуретанды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жабыны</w:t>
            </w:r>
            <w:proofErr w:type="spellEnd"/>
            <w:r w:rsidRPr="00B04A69">
              <w:rPr>
                <w:rFonts w:ascii="Times New Roman" w:eastAsia="Times New Roman" w:hAnsi="Times New Roman" w:cs="Times New Roman"/>
                <w:sz w:val="24"/>
                <w:szCs w:val="24"/>
              </w:rPr>
              <w:t xml:space="preserve"> бар қатты </w:t>
            </w:r>
            <w:proofErr w:type="spellStart"/>
            <w:r w:rsidRPr="00B04A69">
              <w:rPr>
                <w:rFonts w:ascii="Times New Roman" w:eastAsia="Times New Roman" w:hAnsi="Times New Roman" w:cs="Times New Roman"/>
                <w:sz w:val="24"/>
                <w:szCs w:val="24"/>
              </w:rPr>
              <w:t>негіз</w:t>
            </w:r>
            <w:proofErr w:type="spellEnd"/>
            <w:r w:rsidRPr="00B04A69">
              <w:rPr>
                <w:rFonts w:ascii="Times New Roman" w:eastAsia="Times New Roman" w:hAnsi="Times New Roman" w:cs="Times New Roman"/>
                <w:sz w:val="24"/>
                <w:szCs w:val="24"/>
              </w:rPr>
              <w:t xml:space="preserve">; - </w:t>
            </w:r>
            <w:proofErr w:type="gramStart"/>
            <w:r w:rsidRPr="00B04A69">
              <w:rPr>
                <w:rFonts w:ascii="Times New Roman" w:eastAsia="Times New Roman" w:hAnsi="Times New Roman" w:cs="Times New Roman"/>
                <w:sz w:val="24"/>
                <w:szCs w:val="24"/>
              </w:rPr>
              <w:t>арт</w:t>
            </w:r>
            <w:proofErr w:type="gramEnd"/>
            <w:r w:rsidRPr="00B04A69">
              <w:rPr>
                <w:rFonts w:ascii="Times New Roman" w:eastAsia="Times New Roman" w:hAnsi="Times New Roman" w:cs="Times New Roman"/>
                <w:sz w:val="24"/>
                <w:szCs w:val="24"/>
              </w:rPr>
              <w:t xml:space="preserve">қы жағы: ыңғайлы анатомиялық контур артқы жағында шығыңқы </w:t>
            </w:r>
            <w:proofErr w:type="spellStart"/>
            <w:r w:rsidRPr="00B04A69">
              <w:rPr>
                <w:rFonts w:ascii="Times New Roman" w:eastAsia="Times New Roman" w:hAnsi="Times New Roman" w:cs="Times New Roman"/>
                <w:sz w:val="24"/>
                <w:szCs w:val="24"/>
              </w:rPr>
              <w:t>жері</w:t>
            </w:r>
            <w:proofErr w:type="spellEnd"/>
            <w:r w:rsidRPr="00B04A69">
              <w:rPr>
                <w:rFonts w:ascii="Times New Roman" w:eastAsia="Times New Roman" w:hAnsi="Times New Roman" w:cs="Times New Roman"/>
                <w:sz w:val="24"/>
                <w:szCs w:val="24"/>
              </w:rPr>
              <w:t xml:space="preserve"> жоқ тот </w:t>
            </w:r>
            <w:proofErr w:type="spellStart"/>
            <w:r w:rsidRPr="00B04A69">
              <w:rPr>
                <w:rFonts w:ascii="Times New Roman" w:eastAsia="Times New Roman" w:hAnsi="Times New Roman" w:cs="Times New Roman"/>
                <w:sz w:val="24"/>
                <w:szCs w:val="24"/>
              </w:rPr>
              <w:t>баспайтын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болаттан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жасалуы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xml:space="preserve">; - орталық артикуляция: тұтас </w:t>
            </w:r>
            <w:proofErr w:type="spellStart"/>
            <w:r w:rsidRPr="00B04A69">
              <w:rPr>
                <w:rFonts w:ascii="Times New Roman" w:eastAsia="Times New Roman" w:hAnsi="Times New Roman" w:cs="Times New Roman"/>
                <w:sz w:val="24"/>
                <w:szCs w:val="24"/>
              </w:rPr>
              <w:t>болаттан</w:t>
            </w:r>
            <w:proofErr w:type="spellEnd"/>
            <w:r w:rsidRPr="00B04A69">
              <w:rPr>
                <w:rFonts w:ascii="Times New Roman" w:eastAsia="Times New Roman" w:hAnsi="Times New Roman" w:cs="Times New Roman"/>
                <w:sz w:val="24"/>
                <w:szCs w:val="24"/>
              </w:rPr>
              <w:t xml:space="preserve"> жасалған; - орындық негізінің құрылымы: коррозияға қарсы </w:t>
            </w:r>
            <w:proofErr w:type="spellStart"/>
            <w:r w:rsidRPr="00B04A69">
              <w:rPr>
                <w:rFonts w:ascii="Times New Roman" w:eastAsia="Times New Roman" w:hAnsi="Times New Roman" w:cs="Times New Roman"/>
                <w:sz w:val="24"/>
                <w:szCs w:val="24"/>
              </w:rPr>
              <w:t>жабыны</w:t>
            </w:r>
            <w:proofErr w:type="spellEnd"/>
            <w:r w:rsidRPr="00B04A69">
              <w:rPr>
                <w:rFonts w:ascii="Times New Roman" w:eastAsia="Times New Roman" w:hAnsi="Times New Roman" w:cs="Times New Roman"/>
                <w:sz w:val="24"/>
                <w:szCs w:val="24"/>
              </w:rPr>
              <w:t xml:space="preserve"> бар тұтас құйылған </w:t>
            </w:r>
            <w:proofErr w:type="spellStart"/>
            <w:r w:rsidRPr="00B04A69">
              <w:rPr>
                <w:rFonts w:ascii="Times New Roman" w:eastAsia="Times New Roman" w:hAnsi="Times New Roman" w:cs="Times New Roman"/>
                <w:sz w:val="24"/>
                <w:szCs w:val="24"/>
              </w:rPr>
              <w:t>болат</w:t>
            </w:r>
            <w:proofErr w:type="spellEnd"/>
            <w:r w:rsidRPr="00B04A69">
              <w:rPr>
                <w:rFonts w:ascii="Times New Roman" w:eastAsia="Times New Roman" w:hAnsi="Times New Roman" w:cs="Times New Roman"/>
                <w:sz w:val="24"/>
                <w:szCs w:val="24"/>
              </w:rPr>
              <w:t xml:space="preserve">; сынуға төзімділігі жоғары </w:t>
            </w:r>
            <w:proofErr w:type="spellStart"/>
            <w:r w:rsidRPr="00B04A69">
              <w:rPr>
                <w:rFonts w:ascii="Times New Roman" w:eastAsia="Times New Roman" w:hAnsi="Times New Roman" w:cs="Times New Roman"/>
                <w:sz w:val="24"/>
                <w:szCs w:val="24"/>
              </w:rPr>
              <w:t>полиэфирлі</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жабын</w:t>
            </w:r>
            <w:proofErr w:type="spellEnd"/>
            <w:r w:rsidRPr="00B04A69">
              <w:rPr>
                <w:rFonts w:ascii="Times New Roman" w:eastAsia="Times New Roman" w:hAnsi="Times New Roman" w:cs="Times New Roman"/>
                <w:sz w:val="24"/>
                <w:szCs w:val="24"/>
              </w:rPr>
              <w:t>; - тірек</w:t>
            </w:r>
            <w:proofErr w:type="gramStart"/>
            <w:r w:rsidRPr="00B04A69">
              <w:rPr>
                <w:rFonts w:ascii="Times New Roman" w:eastAsia="Times New Roman" w:hAnsi="Times New Roman" w:cs="Times New Roman"/>
                <w:sz w:val="24"/>
                <w:szCs w:val="24"/>
              </w:rPr>
              <w:t>:э</w:t>
            </w:r>
            <w:proofErr w:type="gramEnd"/>
            <w:r w:rsidRPr="00B04A69">
              <w:rPr>
                <w:rFonts w:ascii="Times New Roman" w:eastAsia="Times New Roman" w:hAnsi="Times New Roman" w:cs="Times New Roman"/>
                <w:sz w:val="24"/>
                <w:szCs w:val="24"/>
              </w:rPr>
              <w:t xml:space="preserve">ргономикалық дизайн </w:t>
            </w:r>
            <w:proofErr w:type="spellStart"/>
            <w:r w:rsidRPr="00B04A69">
              <w:rPr>
                <w:rFonts w:ascii="Times New Roman" w:eastAsia="Times New Roman" w:hAnsi="Times New Roman" w:cs="Times New Roman"/>
                <w:sz w:val="24"/>
                <w:szCs w:val="24"/>
              </w:rPr>
              <w:t>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 xml:space="preserve">; коррозияға қарсы </w:t>
            </w:r>
            <w:proofErr w:type="spellStart"/>
            <w:r w:rsidRPr="00B04A69">
              <w:rPr>
                <w:rFonts w:ascii="Times New Roman" w:eastAsia="Times New Roman" w:hAnsi="Times New Roman" w:cs="Times New Roman"/>
                <w:sz w:val="24"/>
                <w:szCs w:val="24"/>
              </w:rPr>
              <w:t>жабыны</w:t>
            </w:r>
            <w:proofErr w:type="spellEnd"/>
            <w:r w:rsidRPr="00B04A69">
              <w:rPr>
                <w:rFonts w:ascii="Times New Roman" w:eastAsia="Times New Roman" w:hAnsi="Times New Roman" w:cs="Times New Roman"/>
                <w:sz w:val="24"/>
                <w:szCs w:val="24"/>
              </w:rPr>
              <w:t xml:space="preserve"> бар </w:t>
            </w:r>
            <w:proofErr w:type="spellStart"/>
            <w:r w:rsidRPr="00B04A69">
              <w:rPr>
                <w:rFonts w:ascii="Times New Roman" w:eastAsia="Times New Roman" w:hAnsi="Times New Roman" w:cs="Times New Roman"/>
                <w:sz w:val="24"/>
                <w:szCs w:val="24"/>
              </w:rPr>
              <w:t>болат</w:t>
            </w:r>
            <w:proofErr w:type="spellEnd"/>
            <w:r w:rsidRPr="00B04A69">
              <w:rPr>
                <w:rFonts w:ascii="Times New Roman" w:eastAsia="Times New Roman" w:hAnsi="Times New Roman" w:cs="Times New Roman"/>
                <w:sz w:val="24"/>
                <w:szCs w:val="24"/>
              </w:rPr>
              <w:t xml:space="preserve">; бүкіл контур </w:t>
            </w:r>
            <w:proofErr w:type="spellStart"/>
            <w:r w:rsidRPr="00B04A69">
              <w:rPr>
                <w:rFonts w:ascii="Times New Roman" w:eastAsia="Times New Roman" w:hAnsi="Times New Roman" w:cs="Times New Roman"/>
                <w:sz w:val="24"/>
                <w:szCs w:val="24"/>
              </w:rPr>
              <w:t>бойынша</w:t>
            </w:r>
            <w:proofErr w:type="spellEnd"/>
            <w:r w:rsidRPr="00B04A69">
              <w:rPr>
                <w:rFonts w:ascii="Times New Roman" w:eastAsia="Times New Roman" w:hAnsi="Times New Roman" w:cs="Times New Roman"/>
                <w:sz w:val="24"/>
                <w:szCs w:val="24"/>
              </w:rPr>
              <w:t xml:space="preserve"> резеңке қауіпсіздік тығыздағышы; - </w:t>
            </w:r>
            <w:proofErr w:type="spellStart"/>
            <w:r w:rsidRPr="00B04A69">
              <w:rPr>
                <w:rFonts w:ascii="Times New Roman" w:eastAsia="Times New Roman" w:hAnsi="Times New Roman" w:cs="Times New Roman"/>
                <w:sz w:val="24"/>
                <w:szCs w:val="24"/>
              </w:rPr>
              <w:t>электрмен</w:t>
            </w:r>
            <w:proofErr w:type="spellEnd"/>
            <w:r w:rsidRPr="00B04A69">
              <w:rPr>
                <w:rFonts w:ascii="Times New Roman" w:eastAsia="Times New Roman" w:hAnsi="Times New Roman" w:cs="Times New Roman"/>
                <w:sz w:val="24"/>
                <w:szCs w:val="24"/>
              </w:rPr>
              <w:t xml:space="preserve"> жабдықтау: 127 </w:t>
            </w:r>
            <w:proofErr w:type="spellStart"/>
            <w:r w:rsidRPr="00B04A69">
              <w:rPr>
                <w:rFonts w:ascii="Times New Roman" w:eastAsia="Times New Roman" w:hAnsi="Times New Roman" w:cs="Times New Roman"/>
                <w:sz w:val="24"/>
                <w:szCs w:val="24"/>
              </w:rPr>
              <w:t>немесе</w:t>
            </w:r>
            <w:proofErr w:type="spellEnd"/>
            <w:r w:rsidRPr="00B04A69">
              <w:rPr>
                <w:rFonts w:ascii="Times New Roman" w:eastAsia="Times New Roman" w:hAnsi="Times New Roman" w:cs="Times New Roman"/>
                <w:sz w:val="24"/>
                <w:szCs w:val="24"/>
              </w:rPr>
              <w:t xml:space="preserve"> 220 В, ~50/60 Гц; -бас </w:t>
            </w:r>
            <w:proofErr w:type="spellStart"/>
            <w:r w:rsidRPr="00B04A69">
              <w:rPr>
                <w:rFonts w:ascii="Times New Roman" w:eastAsia="Times New Roman" w:hAnsi="Times New Roman" w:cs="Times New Roman"/>
                <w:sz w:val="24"/>
                <w:szCs w:val="24"/>
              </w:rPr>
              <w:t>тірегі</w:t>
            </w:r>
            <w:proofErr w:type="spellEnd"/>
            <w:r w:rsidRPr="00B04A69">
              <w:rPr>
                <w:rFonts w:ascii="Times New Roman" w:eastAsia="Times New Roman" w:hAnsi="Times New Roman" w:cs="Times New Roman"/>
                <w:sz w:val="24"/>
                <w:szCs w:val="24"/>
              </w:rPr>
              <w:t xml:space="preserve">: Қос </w:t>
            </w:r>
            <w:proofErr w:type="spellStart"/>
            <w:r w:rsidRPr="00B04A69">
              <w:rPr>
                <w:rFonts w:ascii="Times New Roman" w:eastAsia="Times New Roman" w:hAnsi="Times New Roman" w:cs="Times New Roman"/>
                <w:sz w:val="24"/>
                <w:szCs w:val="24"/>
              </w:rPr>
              <w:t>артикуляциямен</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алынбалы</w:t>
            </w:r>
            <w:proofErr w:type="spellEnd"/>
            <w:r w:rsidRPr="00B04A69">
              <w:rPr>
                <w:rFonts w:ascii="Times New Roman" w:eastAsia="Times New Roman" w:hAnsi="Times New Roman" w:cs="Times New Roman"/>
                <w:sz w:val="24"/>
                <w:szCs w:val="24"/>
              </w:rPr>
              <w:t>; -</w:t>
            </w:r>
            <w:proofErr w:type="spellStart"/>
            <w:r w:rsidRPr="00B04A69">
              <w:rPr>
                <w:rFonts w:ascii="Times New Roman" w:eastAsia="Times New Roman" w:hAnsi="Times New Roman" w:cs="Times New Roman"/>
                <w:sz w:val="24"/>
                <w:szCs w:val="24"/>
              </w:rPr>
              <w:t>негіздегі</w:t>
            </w:r>
            <w:proofErr w:type="spellEnd"/>
            <w:r w:rsidRPr="00B04A69">
              <w:rPr>
                <w:rFonts w:ascii="Times New Roman" w:eastAsia="Times New Roman" w:hAnsi="Times New Roman" w:cs="Times New Roman"/>
                <w:sz w:val="24"/>
                <w:szCs w:val="24"/>
              </w:rPr>
              <w:t xml:space="preserve"> авариялық тоқтату түймесі; -қысудан қорғайтын қауіпсіздік жүйесі; -науқастың аяғының астындағы мөлдір қақпақ. Креслолардың </w:t>
            </w:r>
            <w:proofErr w:type="spellStart"/>
            <w:r w:rsidRPr="00B04A69">
              <w:rPr>
                <w:rFonts w:ascii="Times New Roman" w:eastAsia="Times New Roman" w:hAnsi="Times New Roman" w:cs="Times New Roman"/>
                <w:sz w:val="24"/>
                <w:szCs w:val="24"/>
              </w:rPr>
              <w:t>максималды</w:t>
            </w:r>
            <w:proofErr w:type="spellEnd"/>
            <w:r w:rsidRPr="00B04A69">
              <w:rPr>
                <w:rFonts w:ascii="Times New Roman" w:eastAsia="Times New Roman" w:hAnsi="Times New Roman" w:cs="Times New Roman"/>
                <w:sz w:val="24"/>
                <w:szCs w:val="24"/>
              </w:rPr>
              <w:t xml:space="preserve"> жүк </w:t>
            </w:r>
            <w:proofErr w:type="gramStart"/>
            <w:r w:rsidRPr="00B04A69">
              <w:rPr>
                <w:rFonts w:ascii="Times New Roman" w:eastAsia="Times New Roman" w:hAnsi="Times New Roman" w:cs="Times New Roman"/>
                <w:sz w:val="24"/>
                <w:szCs w:val="24"/>
              </w:rPr>
              <w:t>к</w:t>
            </w:r>
            <w:proofErr w:type="gramEnd"/>
            <w:r w:rsidRPr="00B04A69">
              <w:rPr>
                <w:rFonts w:ascii="Times New Roman" w:eastAsia="Times New Roman" w:hAnsi="Times New Roman" w:cs="Times New Roman"/>
                <w:sz w:val="24"/>
                <w:szCs w:val="24"/>
              </w:rPr>
              <w:t xml:space="preserve">өтергіштігі 200 </w:t>
            </w:r>
            <w:proofErr w:type="spellStart"/>
            <w:r w:rsidRPr="00B04A69">
              <w:rPr>
                <w:rFonts w:ascii="Times New Roman" w:eastAsia="Times New Roman" w:hAnsi="Times New Roman" w:cs="Times New Roman"/>
                <w:sz w:val="24"/>
                <w:szCs w:val="24"/>
              </w:rPr>
              <w:t>кг-нан</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су сүзгісі - 1 </w:t>
            </w:r>
            <w:proofErr w:type="spellStart"/>
            <w:r w:rsidRPr="00B04A69">
              <w:rPr>
                <w:rFonts w:ascii="Times New Roman" w:eastAsia="Times New Roman" w:hAnsi="Times New Roman" w:cs="Times New Roman"/>
                <w:sz w:val="24"/>
                <w:szCs w:val="24"/>
              </w:rPr>
              <w:t>данадан</w:t>
            </w:r>
            <w:proofErr w:type="spellEnd"/>
            <w:r w:rsidRPr="00B04A69">
              <w:rPr>
                <w:rFonts w:ascii="Times New Roman" w:eastAsia="Times New Roman" w:hAnsi="Times New Roman" w:cs="Times New Roman"/>
                <w:sz w:val="24"/>
                <w:szCs w:val="24"/>
              </w:rPr>
              <w:t xml:space="preserve"> кем </w:t>
            </w:r>
            <w:proofErr w:type="spellStart"/>
            <w:r w:rsidRPr="00B04A69">
              <w:rPr>
                <w:rFonts w:ascii="Times New Roman" w:eastAsia="Times New Roman" w:hAnsi="Times New Roman" w:cs="Times New Roman"/>
                <w:sz w:val="24"/>
                <w:szCs w:val="24"/>
              </w:rPr>
              <w:t>емес</w:t>
            </w:r>
            <w:proofErr w:type="spellEnd"/>
            <w:r w:rsidRPr="00B04A69">
              <w:rPr>
                <w:rFonts w:ascii="Times New Roman" w:eastAsia="Times New Roman" w:hAnsi="Times New Roman" w:cs="Times New Roman"/>
                <w:sz w:val="24"/>
                <w:szCs w:val="24"/>
              </w:rPr>
              <w:t xml:space="preserve"> - металл, </w:t>
            </w:r>
            <w:proofErr w:type="spellStart"/>
            <w:r w:rsidRPr="00B04A69">
              <w:rPr>
                <w:rFonts w:ascii="Times New Roman" w:eastAsia="Times New Roman" w:hAnsi="Times New Roman" w:cs="Times New Roman"/>
                <w:sz w:val="24"/>
                <w:szCs w:val="24"/>
              </w:rPr>
              <w:t>торлы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болуы</w:t>
            </w:r>
            <w:proofErr w:type="spellEnd"/>
            <w:r w:rsidRPr="00B04A69">
              <w:rPr>
                <w:rFonts w:ascii="Times New Roman" w:eastAsia="Times New Roman" w:hAnsi="Times New Roman" w:cs="Times New Roman"/>
                <w:sz w:val="24"/>
                <w:szCs w:val="24"/>
              </w:rPr>
              <w:t xml:space="preserve"> </w:t>
            </w:r>
            <w:proofErr w:type="spellStart"/>
            <w:r w:rsidRPr="00B04A69">
              <w:rPr>
                <w:rFonts w:ascii="Times New Roman" w:eastAsia="Times New Roman" w:hAnsi="Times New Roman" w:cs="Times New Roman"/>
                <w:sz w:val="24"/>
                <w:szCs w:val="24"/>
              </w:rPr>
              <w:t>керек</w:t>
            </w:r>
            <w:proofErr w:type="spellEnd"/>
            <w:r w:rsidRPr="00B04A69">
              <w:rPr>
                <w:rFonts w:ascii="Times New Roman" w:eastAsia="Times New Roman" w:hAnsi="Times New Roman" w:cs="Times New Roman"/>
                <w:sz w:val="24"/>
                <w:szCs w:val="24"/>
              </w:rPr>
              <w:t>.</w:t>
            </w:r>
          </w:p>
        </w:tc>
      </w:tr>
    </w:tbl>
    <w:p w:rsidR="00BD02B8" w:rsidRDefault="00BD02B8" w:rsidP="009A3C32">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                                                                                                                                                                                                                                                               </w:t>
      </w:r>
    </w:p>
    <w:p w:rsidR="00B5659F" w:rsidRPr="00B5659F" w:rsidRDefault="00B5659F" w:rsidP="00B5659F">
      <w:pPr>
        <w:widowControl w:val="0"/>
        <w:shd w:val="clear" w:color="auto" w:fill="FFFFFF"/>
        <w:spacing w:after="0"/>
        <w:rPr>
          <w:rFonts w:ascii="Times New Roman" w:hAnsi="Times New Roman" w:cs="Times New Roman"/>
          <w:b/>
          <w:lang w:val="kk-KZ"/>
        </w:rPr>
      </w:pPr>
      <w:r w:rsidRPr="00B5659F">
        <w:rPr>
          <w:rFonts w:ascii="Times New Roman" w:hAnsi="Times New Roman" w:cs="Times New Roman"/>
          <w:b/>
          <w:lang w:val="kk-KZ"/>
        </w:rPr>
        <w:t>Сатып алынатын медициналық бұйымдарға қойылатын талаптар</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 xml:space="preserve">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w:t>
      </w:r>
      <w:r w:rsidRPr="00B5659F">
        <w:rPr>
          <w:rFonts w:ascii="Times New Roman" w:hAnsi="Times New Roman" w:cs="Times New Roman"/>
          <w:lang w:val="kk-KZ"/>
        </w:rPr>
        <w:lastRenderedPageBreak/>
        <w:t>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2) сипаттаманың немесе техникалық ерекшеліктің хабарландыру немесе сатып алуға шақыру шарттарына сәйкестігі.Бұл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6) медициналық техниканың жаңалығы, оның жеткізілім сәтінің алдындағы жиырма төрт ай кезеңіндегі пайдаланылмауы және өндірісі</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8) шарт талаптарына жеткізу санын, сапасын және мерзімдерін сақтау.</w:t>
      </w:r>
    </w:p>
    <w:p w:rsidR="00B5659F" w:rsidRPr="00B5659F" w:rsidRDefault="00B5659F" w:rsidP="00B5659F">
      <w:pPr>
        <w:widowControl w:val="0"/>
        <w:shd w:val="clear" w:color="auto" w:fill="FFFFFF"/>
        <w:spacing w:after="0"/>
        <w:rPr>
          <w:rFonts w:ascii="Times New Roman" w:hAnsi="Times New Roman" w:cs="Times New Roman"/>
          <w:lang w:val="kk-KZ"/>
        </w:rPr>
      </w:pPr>
      <w:r w:rsidRPr="00B5659F">
        <w:rPr>
          <w:rFonts w:ascii="Times New Roman" w:hAnsi="Times New Roman" w:cs="Times New Roman"/>
          <w:lang w:val="kk-KZ"/>
        </w:rPr>
        <w:t>Тармақшаларда көзделген шарттар 4),5),6), 7),8) сатып алу шартын орындау кезінде өнім беруші растайды.</w:t>
      </w:r>
    </w:p>
    <w:p w:rsidR="00B5659F" w:rsidRPr="00010E70" w:rsidRDefault="00B5659F" w:rsidP="00B5659F">
      <w:pPr>
        <w:widowControl w:val="0"/>
        <w:shd w:val="clear" w:color="auto" w:fill="FFFFFF"/>
        <w:spacing w:after="0"/>
        <w:rPr>
          <w:rFonts w:ascii="Times New Roman" w:hAnsi="Times New Roman" w:cs="Times New Roman"/>
          <w:b/>
          <w:lang w:val="kk-KZ"/>
        </w:rPr>
      </w:pPr>
    </w:p>
    <w:p w:rsidR="004B3D66" w:rsidRPr="00B5659F" w:rsidRDefault="004B3D66" w:rsidP="00B5659F">
      <w:pPr>
        <w:widowControl w:val="0"/>
        <w:shd w:val="clear" w:color="auto" w:fill="FFFFFF"/>
        <w:spacing w:after="0"/>
        <w:rPr>
          <w:rFonts w:ascii="Times New Roman" w:hAnsi="Times New Roman" w:cs="Times New Roman"/>
          <w:b/>
        </w:rPr>
      </w:pPr>
      <w:r w:rsidRPr="00B5659F">
        <w:rPr>
          <w:rFonts w:ascii="Times New Roman" w:hAnsi="Times New Roman" w:cs="Times New Roman"/>
          <w:b/>
        </w:rPr>
        <w:t>Требования к закупаемым медицинским изделиям</w:t>
      </w:r>
    </w:p>
    <w:p w:rsidR="00B5659F" w:rsidRPr="00B5659F" w:rsidRDefault="00B5659F" w:rsidP="00B5659F">
      <w:pPr>
        <w:pStyle w:val="a5"/>
        <w:spacing w:before="0" w:beforeAutospacing="0" w:after="0" w:afterAutospacing="0"/>
        <w:rPr>
          <w:sz w:val="22"/>
          <w:szCs w:val="22"/>
        </w:rPr>
      </w:pPr>
      <w:bookmarkStart w:id="0" w:name="z1763"/>
      <w:r w:rsidRPr="00B5659F">
        <w:rPr>
          <w:sz w:val="22"/>
          <w:szCs w:val="22"/>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B5659F">
        <w:rPr>
          <w:sz w:val="22"/>
          <w:szCs w:val="22"/>
        </w:rPr>
        <w:t>орфанных</w:t>
      </w:r>
      <w:proofErr w:type="spellEnd"/>
      <w:r w:rsidRPr="00B5659F">
        <w:rPr>
          <w:sz w:val="22"/>
          <w:szCs w:val="22"/>
        </w:rPr>
        <w:t xml:space="preserve"> препаратов, включенных в приказ Министра здравоохранения Республики Казахстан от 20 октября 2020 года № Қ</w:t>
      </w:r>
      <w:proofErr w:type="gramStart"/>
      <w:r w:rsidRPr="00B5659F">
        <w:rPr>
          <w:sz w:val="22"/>
          <w:szCs w:val="22"/>
        </w:rPr>
        <w:t>Р</w:t>
      </w:r>
      <w:proofErr w:type="gramEnd"/>
      <w:r w:rsidRPr="00B5659F">
        <w:rPr>
          <w:sz w:val="22"/>
          <w:szCs w:val="22"/>
        </w:rPr>
        <w:t xml:space="preserve"> ДСМ - 142/2020 "Об утверждении перечня </w:t>
      </w:r>
      <w:proofErr w:type="spellStart"/>
      <w:r w:rsidRPr="00B5659F">
        <w:rPr>
          <w:sz w:val="22"/>
          <w:szCs w:val="22"/>
        </w:rPr>
        <w:t>орфанных</w:t>
      </w:r>
      <w:proofErr w:type="spellEnd"/>
      <w:r w:rsidRPr="00B5659F">
        <w:rPr>
          <w:sz w:val="22"/>
          <w:szCs w:val="22"/>
        </w:rPr>
        <w:t xml:space="preserve"> заболеваний и лекарственных средств для их лечения (</w:t>
      </w:r>
      <w:proofErr w:type="spellStart"/>
      <w:r w:rsidRPr="00B5659F">
        <w:rPr>
          <w:sz w:val="22"/>
          <w:szCs w:val="22"/>
        </w:rPr>
        <w:t>орфанных</w:t>
      </w:r>
      <w:proofErr w:type="spellEnd"/>
      <w:r w:rsidRPr="00B5659F">
        <w:rPr>
          <w:sz w:val="22"/>
          <w:szCs w:val="22"/>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w:t>
      </w:r>
      <w:proofErr w:type="spellStart"/>
      <w:r w:rsidRPr="00B5659F">
        <w:rPr>
          <w:sz w:val="22"/>
          <w:szCs w:val="22"/>
        </w:rPr>
        <w:t>комплекса</w:t>
      </w:r>
      <w:proofErr w:type="gramStart"/>
      <w:r w:rsidRPr="00B5659F">
        <w:rPr>
          <w:sz w:val="22"/>
          <w:szCs w:val="22"/>
        </w:rPr>
        <w:t>.О</w:t>
      </w:r>
      <w:proofErr w:type="gramEnd"/>
      <w:r w:rsidRPr="00B5659F">
        <w:rPr>
          <w:sz w:val="22"/>
          <w:szCs w:val="22"/>
        </w:rPr>
        <w:t>тсутствие</w:t>
      </w:r>
      <w:proofErr w:type="spellEnd"/>
      <w:r w:rsidRPr="00B5659F">
        <w:rPr>
          <w:sz w:val="22"/>
          <w:szCs w:val="22"/>
        </w:rPr>
        <w:t xml:space="preserve">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B5659F" w:rsidRPr="00B5659F" w:rsidRDefault="00B5659F" w:rsidP="00B5659F">
      <w:pPr>
        <w:pStyle w:val="a5"/>
        <w:spacing w:before="0" w:beforeAutospacing="0" w:after="0" w:afterAutospacing="0"/>
        <w:rPr>
          <w:sz w:val="22"/>
          <w:szCs w:val="22"/>
        </w:rPr>
      </w:pPr>
      <w:r w:rsidRPr="00B5659F">
        <w:rPr>
          <w:sz w:val="22"/>
          <w:szCs w:val="22"/>
        </w:rPr>
        <w:t xml:space="preserve">2) соответствие характеристики или технической спецификации условиям объявления или приглашения на </w:t>
      </w:r>
      <w:proofErr w:type="spellStart"/>
      <w:r w:rsidRPr="00B5659F">
        <w:rPr>
          <w:sz w:val="22"/>
          <w:szCs w:val="22"/>
        </w:rPr>
        <w:t>закуп</w:t>
      </w:r>
      <w:proofErr w:type="gramStart"/>
      <w:r w:rsidRPr="00B5659F">
        <w:rPr>
          <w:sz w:val="22"/>
          <w:szCs w:val="22"/>
        </w:rPr>
        <w:t>.П</w:t>
      </w:r>
      <w:proofErr w:type="gramEnd"/>
      <w:r w:rsidRPr="00B5659F">
        <w:rPr>
          <w:sz w:val="22"/>
          <w:szCs w:val="22"/>
        </w:rPr>
        <w:t>ри</w:t>
      </w:r>
      <w:proofErr w:type="spellEnd"/>
      <w:r w:rsidRPr="00B5659F">
        <w:rPr>
          <w:sz w:val="22"/>
          <w:szCs w:val="22"/>
        </w:rPr>
        <w:t xml:space="preserve">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B5659F" w:rsidRPr="00B5659F" w:rsidRDefault="00B5659F" w:rsidP="00B5659F">
      <w:pPr>
        <w:pStyle w:val="a5"/>
        <w:spacing w:before="0" w:beforeAutospacing="0" w:after="0" w:afterAutospacing="0"/>
        <w:rPr>
          <w:sz w:val="22"/>
          <w:szCs w:val="22"/>
        </w:rPr>
      </w:pPr>
      <w:proofErr w:type="gramStart"/>
      <w:r w:rsidRPr="00B5659F">
        <w:rPr>
          <w:sz w:val="22"/>
          <w:szCs w:val="22"/>
        </w:rPr>
        <w:lastRenderedPageBreak/>
        <w:t xml:space="preserve">3) </w:t>
      </w:r>
      <w:proofErr w:type="spellStart"/>
      <w:r w:rsidRPr="00B5659F">
        <w:rPr>
          <w:sz w:val="22"/>
          <w:szCs w:val="22"/>
        </w:rPr>
        <w:t>непревышение</w:t>
      </w:r>
      <w:proofErr w:type="spellEnd"/>
      <w:r w:rsidRPr="00B5659F">
        <w:rPr>
          <w:sz w:val="22"/>
          <w:szCs w:val="22"/>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B5659F" w:rsidRPr="00B5659F" w:rsidRDefault="00B5659F" w:rsidP="00B5659F">
      <w:pPr>
        <w:pStyle w:val="a5"/>
        <w:spacing w:before="0" w:beforeAutospacing="0" w:after="0" w:afterAutospacing="0"/>
        <w:rPr>
          <w:sz w:val="22"/>
          <w:szCs w:val="22"/>
        </w:rPr>
      </w:pPr>
      <w:r w:rsidRPr="00B5659F">
        <w:rPr>
          <w:sz w:val="22"/>
          <w:szCs w:val="22"/>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B5659F">
        <w:rPr>
          <w:sz w:val="22"/>
          <w:szCs w:val="22"/>
        </w:rPr>
        <w:t>Р</w:t>
      </w:r>
      <w:proofErr w:type="gramEnd"/>
      <w:r w:rsidRPr="00B5659F">
        <w:rPr>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B5659F" w:rsidRPr="00B5659F" w:rsidRDefault="00B5659F" w:rsidP="00B5659F">
      <w:pPr>
        <w:pStyle w:val="a5"/>
        <w:spacing w:before="0" w:beforeAutospacing="0" w:after="0" w:afterAutospacing="0"/>
        <w:rPr>
          <w:sz w:val="22"/>
          <w:szCs w:val="22"/>
        </w:rPr>
      </w:pPr>
      <w:r w:rsidRPr="00B5659F">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4B3D66" w:rsidRPr="00B5659F" w:rsidRDefault="00B5659F" w:rsidP="00B5659F">
      <w:pPr>
        <w:pStyle w:val="a3"/>
        <w:spacing w:after="0" w:line="240" w:lineRule="auto"/>
        <w:ind w:left="0"/>
        <w:rPr>
          <w:rFonts w:ascii="Times New Roman" w:hAnsi="Times New Roman" w:cs="Times New Roman"/>
          <w:b/>
        </w:rPr>
      </w:pPr>
      <w:r w:rsidRPr="00B5659F">
        <w:rPr>
          <w:rFonts w:ascii="Times New Roman" w:hAnsi="Times New Roman" w:cs="Times New Roman"/>
        </w:rPr>
        <w:t>6)</w:t>
      </w:r>
      <w:r w:rsidR="004B3D66" w:rsidRPr="00B5659F">
        <w:rPr>
          <w:rFonts w:ascii="Times New Roman" w:hAnsi="Times New Roman" w:cs="Times New Roman"/>
        </w:rPr>
        <w:t xml:space="preserve">новизна медицинской техники, ее </w:t>
      </w:r>
      <w:proofErr w:type="spellStart"/>
      <w:r w:rsidR="004B3D66" w:rsidRPr="00B5659F">
        <w:rPr>
          <w:rFonts w:ascii="Times New Roman" w:hAnsi="Times New Roman" w:cs="Times New Roman"/>
        </w:rPr>
        <w:t>неиспользованность</w:t>
      </w:r>
      <w:proofErr w:type="spellEnd"/>
      <w:r w:rsidR="004B3D66" w:rsidRPr="00B5659F">
        <w:rPr>
          <w:rFonts w:ascii="Times New Roman" w:hAnsi="Times New Roman" w:cs="Times New Roman"/>
        </w:rPr>
        <w:t xml:space="preserve"> и производство в период двадцати четырех месяцев, предшествующих моменту поставки</w:t>
      </w:r>
    </w:p>
    <w:p w:rsidR="004B3D66" w:rsidRPr="00B5659F" w:rsidRDefault="00B5659F" w:rsidP="00B5659F">
      <w:pPr>
        <w:pStyle w:val="a3"/>
        <w:spacing w:after="0" w:line="240" w:lineRule="auto"/>
        <w:ind w:left="0"/>
        <w:rPr>
          <w:rFonts w:ascii="Times New Roman" w:hAnsi="Times New Roman" w:cs="Times New Roman"/>
        </w:rPr>
      </w:pPr>
      <w:r w:rsidRPr="00B5659F">
        <w:rPr>
          <w:rFonts w:ascii="Times New Roman" w:hAnsi="Times New Roman" w:cs="Times New Roman"/>
        </w:rPr>
        <w:t>7)</w:t>
      </w:r>
      <w:r w:rsidR="004B3D66" w:rsidRPr="00B5659F">
        <w:rPr>
          <w:rFonts w:ascii="Times New Roman" w:hAnsi="Times New Roman" w:cs="Times New Roman"/>
        </w:rPr>
        <w:t xml:space="preserve">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004B3D66" w:rsidRPr="00B5659F">
        <w:rPr>
          <w:rFonts w:ascii="Times New Roman" w:hAnsi="Times New Roman" w:cs="Times New Roman"/>
        </w:rPr>
        <w:t>техники в реестр государственной системы единства измерений Республики</w:t>
      </w:r>
      <w:proofErr w:type="gramEnd"/>
      <w:r w:rsidR="004B3D66" w:rsidRPr="00B5659F">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p>
    <w:p w:rsidR="004B3D66"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8)</w:t>
      </w:r>
      <w:r w:rsidR="004B3D66" w:rsidRPr="00B5659F">
        <w:rPr>
          <w:rFonts w:ascii="Times New Roman" w:hAnsi="Times New Roman" w:cs="Times New Roman"/>
        </w:rPr>
        <w:t>Соблюдение количества, качества и сроков поставки условиям договора.</w:t>
      </w:r>
    </w:p>
    <w:bookmarkEnd w:id="0"/>
    <w:p w:rsidR="00703138" w:rsidRPr="00B5659F" w:rsidRDefault="00B5659F" w:rsidP="00B5659F">
      <w:pPr>
        <w:spacing w:after="0" w:line="240" w:lineRule="auto"/>
        <w:rPr>
          <w:rFonts w:ascii="Times New Roman" w:hAnsi="Times New Roman" w:cs="Times New Roman"/>
        </w:rPr>
      </w:pPr>
      <w:r w:rsidRPr="00B5659F">
        <w:rPr>
          <w:rFonts w:ascii="Times New Roman" w:hAnsi="Times New Roman" w:cs="Times New Roman"/>
        </w:rPr>
        <w:t>Условия</w:t>
      </w:r>
      <w:r w:rsidR="004B3D66" w:rsidRPr="00B5659F">
        <w:rPr>
          <w:rFonts w:ascii="Times New Roman" w:hAnsi="Times New Roman" w:cs="Times New Roman"/>
        </w:rPr>
        <w:t>, предусмотренные подпунктами 4),5),6), 7)</w:t>
      </w:r>
      <w:r w:rsidRPr="00B5659F">
        <w:rPr>
          <w:rFonts w:ascii="Times New Roman" w:hAnsi="Times New Roman" w:cs="Times New Roman"/>
        </w:rPr>
        <w:t xml:space="preserve">,8) </w:t>
      </w:r>
      <w:r w:rsidR="004B3D66" w:rsidRPr="00B5659F">
        <w:rPr>
          <w:rFonts w:ascii="Times New Roman" w:hAnsi="Times New Roman" w:cs="Times New Roman"/>
        </w:rPr>
        <w:t xml:space="preserve"> подтверждаются поставщиком при исполнении договора закупа.</w:t>
      </w: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B5659F">
      <w:pPr>
        <w:spacing w:after="0" w:line="240" w:lineRule="auto"/>
        <w:ind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9A3C32" w:rsidRDefault="009A3C32" w:rsidP="00EF6882">
      <w:pPr>
        <w:spacing w:after="0" w:line="240" w:lineRule="auto"/>
        <w:ind w:left="708" w:firstLine="708"/>
        <w:jc w:val="center"/>
        <w:rPr>
          <w:rFonts w:ascii="Times New Roman" w:hAnsi="Times New Roman"/>
          <w:b/>
          <w:sz w:val="28"/>
          <w:szCs w:val="28"/>
          <w:shd w:val="clear" w:color="auto" w:fill="FFFFFF"/>
          <w:lang w:val="kk-KZ"/>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CE0023"/>
    <w:multiLevelType w:val="multilevel"/>
    <w:tmpl w:val="D01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3DA115C"/>
    <w:multiLevelType w:val="hybridMultilevel"/>
    <w:tmpl w:val="99BC37D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955F02"/>
    <w:multiLevelType w:val="multilevel"/>
    <w:tmpl w:val="375E6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3"/>
  </w:num>
  <w:num w:numId="7">
    <w:abstractNumId w:val="2"/>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07154"/>
    <w:rsid w:val="00010E70"/>
    <w:rsid w:val="000362E5"/>
    <w:rsid w:val="000614BF"/>
    <w:rsid w:val="0009118A"/>
    <w:rsid w:val="000937AA"/>
    <w:rsid w:val="00097713"/>
    <w:rsid w:val="000A3CA9"/>
    <w:rsid w:val="000F00CE"/>
    <w:rsid w:val="00104A66"/>
    <w:rsid w:val="00120BB2"/>
    <w:rsid w:val="0012395D"/>
    <w:rsid w:val="00141739"/>
    <w:rsid w:val="001419C9"/>
    <w:rsid w:val="001464EE"/>
    <w:rsid w:val="00171543"/>
    <w:rsid w:val="00183A9F"/>
    <w:rsid w:val="001A4027"/>
    <w:rsid w:val="001A631E"/>
    <w:rsid w:val="001A7873"/>
    <w:rsid w:val="001A7FB4"/>
    <w:rsid w:val="001B696A"/>
    <w:rsid w:val="001C301E"/>
    <w:rsid w:val="001D65EE"/>
    <w:rsid w:val="001F3F02"/>
    <w:rsid w:val="001F6268"/>
    <w:rsid w:val="00216584"/>
    <w:rsid w:val="002703DE"/>
    <w:rsid w:val="0027220A"/>
    <w:rsid w:val="002808E0"/>
    <w:rsid w:val="0028410E"/>
    <w:rsid w:val="00291197"/>
    <w:rsid w:val="002C0EAF"/>
    <w:rsid w:val="002D3FB2"/>
    <w:rsid w:val="002E0EE1"/>
    <w:rsid w:val="002E1E06"/>
    <w:rsid w:val="002F4157"/>
    <w:rsid w:val="003072FA"/>
    <w:rsid w:val="00317325"/>
    <w:rsid w:val="00356A75"/>
    <w:rsid w:val="00362259"/>
    <w:rsid w:val="0036316B"/>
    <w:rsid w:val="00367131"/>
    <w:rsid w:val="003779E6"/>
    <w:rsid w:val="003857F5"/>
    <w:rsid w:val="003A4B97"/>
    <w:rsid w:val="003B782E"/>
    <w:rsid w:val="003C198E"/>
    <w:rsid w:val="00421F64"/>
    <w:rsid w:val="004274CA"/>
    <w:rsid w:val="004406FB"/>
    <w:rsid w:val="00463F9F"/>
    <w:rsid w:val="00492A6C"/>
    <w:rsid w:val="004B3D66"/>
    <w:rsid w:val="004B41E0"/>
    <w:rsid w:val="004E2EE2"/>
    <w:rsid w:val="004F1B35"/>
    <w:rsid w:val="00513AC0"/>
    <w:rsid w:val="00523F66"/>
    <w:rsid w:val="0052780D"/>
    <w:rsid w:val="00534B35"/>
    <w:rsid w:val="0056668D"/>
    <w:rsid w:val="005B3095"/>
    <w:rsid w:val="005C0304"/>
    <w:rsid w:val="005C0AA6"/>
    <w:rsid w:val="005C2EE2"/>
    <w:rsid w:val="005C591C"/>
    <w:rsid w:val="005E281A"/>
    <w:rsid w:val="005F4E15"/>
    <w:rsid w:val="005F7984"/>
    <w:rsid w:val="0062151A"/>
    <w:rsid w:val="00627E00"/>
    <w:rsid w:val="006335C1"/>
    <w:rsid w:val="00645395"/>
    <w:rsid w:val="0065717C"/>
    <w:rsid w:val="00685232"/>
    <w:rsid w:val="006C640E"/>
    <w:rsid w:val="006C6809"/>
    <w:rsid w:val="006D1596"/>
    <w:rsid w:val="006D3363"/>
    <w:rsid w:val="006D6FCA"/>
    <w:rsid w:val="00703138"/>
    <w:rsid w:val="00721F19"/>
    <w:rsid w:val="00766765"/>
    <w:rsid w:val="00772B12"/>
    <w:rsid w:val="007750BE"/>
    <w:rsid w:val="0078762C"/>
    <w:rsid w:val="00794324"/>
    <w:rsid w:val="007A3449"/>
    <w:rsid w:val="007C62CA"/>
    <w:rsid w:val="007D2BDB"/>
    <w:rsid w:val="007E507E"/>
    <w:rsid w:val="007F0907"/>
    <w:rsid w:val="00802DC4"/>
    <w:rsid w:val="0081276B"/>
    <w:rsid w:val="0085195D"/>
    <w:rsid w:val="008544DF"/>
    <w:rsid w:val="00865CB8"/>
    <w:rsid w:val="00872FDE"/>
    <w:rsid w:val="008756C7"/>
    <w:rsid w:val="00884DF7"/>
    <w:rsid w:val="008A7DC9"/>
    <w:rsid w:val="008A7FAC"/>
    <w:rsid w:val="008B43CA"/>
    <w:rsid w:val="00914D0C"/>
    <w:rsid w:val="00915CB0"/>
    <w:rsid w:val="00947F3A"/>
    <w:rsid w:val="00956DEC"/>
    <w:rsid w:val="009636E8"/>
    <w:rsid w:val="00983EAE"/>
    <w:rsid w:val="009969CE"/>
    <w:rsid w:val="009A3C32"/>
    <w:rsid w:val="009B352E"/>
    <w:rsid w:val="009B6DCA"/>
    <w:rsid w:val="009C4204"/>
    <w:rsid w:val="009C7690"/>
    <w:rsid w:val="009E1619"/>
    <w:rsid w:val="009E3462"/>
    <w:rsid w:val="00A05FF4"/>
    <w:rsid w:val="00A0668D"/>
    <w:rsid w:val="00A07A33"/>
    <w:rsid w:val="00A26F0D"/>
    <w:rsid w:val="00A30411"/>
    <w:rsid w:val="00A328E4"/>
    <w:rsid w:val="00A32FB3"/>
    <w:rsid w:val="00A407C5"/>
    <w:rsid w:val="00A46F7F"/>
    <w:rsid w:val="00A57721"/>
    <w:rsid w:val="00A63FAC"/>
    <w:rsid w:val="00AB5422"/>
    <w:rsid w:val="00AD5A8B"/>
    <w:rsid w:val="00B04A69"/>
    <w:rsid w:val="00B056A9"/>
    <w:rsid w:val="00B07605"/>
    <w:rsid w:val="00B10A1E"/>
    <w:rsid w:val="00B22303"/>
    <w:rsid w:val="00B27D3A"/>
    <w:rsid w:val="00B5659F"/>
    <w:rsid w:val="00B56C27"/>
    <w:rsid w:val="00B60088"/>
    <w:rsid w:val="00B62696"/>
    <w:rsid w:val="00B71753"/>
    <w:rsid w:val="00B72E78"/>
    <w:rsid w:val="00B92C32"/>
    <w:rsid w:val="00B9565B"/>
    <w:rsid w:val="00BB0502"/>
    <w:rsid w:val="00BB28F8"/>
    <w:rsid w:val="00BB6743"/>
    <w:rsid w:val="00BD02B8"/>
    <w:rsid w:val="00BE1710"/>
    <w:rsid w:val="00C029D2"/>
    <w:rsid w:val="00C0366E"/>
    <w:rsid w:val="00C2186B"/>
    <w:rsid w:val="00C301AE"/>
    <w:rsid w:val="00C301CF"/>
    <w:rsid w:val="00C3383E"/>
    <w:rsid w:val="00C9632A"/>
    <w:rsid w:val="00CA377A"/>
    <w:rsid w:val="00CB2DEA"/>
    <w:rsid w:val="00CB4B5D"/>
    <w:rsid w:val="00CE05C4"/>
    <w:rsid w:val="00CF7CBB"/>
    <w:rsid w:val="00D153E9"/>
    <w:rsid w:val="00D27BB0"/>
    <w:rsid w:val="00D330D4"/>
    <w:rsid w:val="00D414DE"/>
    <w:rsid w:val="00D44280"/>
    <w:rsid w:val="00D474B2"/>
    <w:rsid w:val="00D60721"/>
    <w:rsid w:val="00D65AFC"/>
    <w:rsid w:val="00D755F8"/>
    <w:rsid w:val="00D83E71"/>
    <w:rsid w:val="00D861E6"/>
    <w:rsid w:val="00D97319"/>
    <w:rsid w:val="00DA4ED4"/>
    <w:rsid w:val="00DD4BB4"/>
    <w:rsid w:val="00DD55B3"/>
    <w:rsid w:val="00DF2BBC"/>
    <w:rsid w:val="00DF5C57"/>
    <w:rsid w:val="00E10BE1"/>
    <w:rsid w:val="00E17381"/>
    <w:rsid w:val="00E7290B"/>
    <w:rsid w:val="00E80816"/>
    <w:rsid w:val="00E84821"/>
    <w:rsid w:val="00E86A2F"/>
    <w:rsid w:val="00E9412B"/>
    <w:rsid w:val="00EA1750"/>
    <w:rsid w:val="00ED53F8"/>
    <w:rsid w:val="00ED7127"/>
    <w:rsid w:val="00EE2C1B"/>
    <w:rsid w:val="00EF350B"/>
    <w:rsid w:val="00EF4EA0"/>
    <w:rsid w:val="00EF6882"/>
    <w:rsid w:val="00F06A22"/>
    <w:rsid w:val="00F32D9C"/>
    <w:rsid w:val="00F37868"/>
    <w:rsid w:val="00F37CBD"/>
    <w:rsid w:val="00F46083"/>
    <w:rsid w:val="00F565E6"/>
    <w:rsid w:val="00F57C26"/>
    <w:rsid w:val="00F602FF"/>
    <w:rsid w:val="00F76508"/>
    <w:rsid w:val="00F76DE4"/>
    <w:rsid w:val="00F953AF"/>
    <w:rsid w:val="00FC29B8"/>
    <w:rsid w:val="00FE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1"/>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qFormat/>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 w:type="paragraph" w:customStyle="1" w:styleId="1">
    <w:name w:val="Абзац списка1"/>
    <w:basedOn w:val="a"/>
    <w:rsid w:val="00120BB2"/>
    <w:pPr>
      <w:spacing w:after="200" w:line="276" w:lineRule="auto"/>
      <w:ind w:left="720"/>
      <w:contextualSpacing/>
    </w:pPr>
    <w:rPr>
      <w:rFonts w:ascii="Tahoma" w:eastAsia="Times New Roman" w:hAnsi="Tahoma" w:cs="Times New Roman"/>
      <w:lang w:val="it-IT"/>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86461227">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856068819">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EE13C-6849-4770-A891-9B0B3D65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8</Pages>
  <Words>3309</Words>
  <Characters>18862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5</cp:revision>
  <cp:lastPrinted>2023-10-17T06:14:00Z</cp:lastPrinted>
  <dcterms:created xsi:type="dcterms:W3CDTF">2020-11-27T01:53:00Z</dcterms:created>
  <dcterms:modified xsi:type="dcterms:W3CDTF">2023-10-17T06:15:00Z</dcterms:modified>
</cp:coreProperties>
</file>